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04267" w14:textId="33A0CA03" w:rsidR="008E37BD" w:rsidRPr="008E37BD" w:rsidRDefault="00767220" w:rsidP="00504E13">
      <w:pPr>
        <w:spacing w:line="240" w:lineRule="auto"/>
        <w:jc w:val="center"/>
        <w:rPr>
          <w:rFonts w:ascii="Comic Sans MS" w:hAnsi="Comic Sans MS"/>
          <w:b/>
          <w:bCs/>
          <w:i/>
          <w:iCs/>
          <w:sz w:val="28"/>
          <w:szCs w:val="28"/>
          <w:u w:val="single"/>
          <w:lang w:val="en-US"/>
        </w:rPr>
      </w:pPr>
      <w:r>
        <w:rPr>
          <w:noProof/>
        </w:rPr>
        <w:drawing>
          <wp:anchor distT="0" distB="0" distL="114300" distR="114300" simplePos="0" relativeHeight="251662848" behindDoc="0" locked="0" layoutInCell="1" allowOverlap="1" wp14:anchorId="1592A1CF" wp14:editId="5B952007">
            <wp:simplePos x="0" y="0"/>
            <wp:positionH relativeFrom="column">
              <wp:posOffset>920115</wp:posOffset>
            </wp:positionH>
            <wp:positionV relativeFrom="paragraph">
              <wp:posOffset>-62230</wp:posOffset>
            </wp:positionV>
            <wp:extent cx="1005840" cy="1005840"/>
            <wp:effectExtent l="0" t="0" r="3810" b="3810"/>
            <wp:wrapNone/>
            <wp:docPr id="6439298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pic:spPr>
                </pic:pic>
              </a:graphicData>
            </a:graphic>
          </wp:anchor>
        </w:drawing>
      </w:r>
      <w:r w:rsidR="00504E13">
        <w:rPr>
          <w:rFonts w:ascii="Comic Sans MS" w:hAnsi="Comic Sans MS"/>
          <w:b/>
          <w:bCs/>
          <w:i/>
          <w:iCs/>
          <w:sz w:val="28"/>
          <w:szCs w:val="28"/>
          <w:u w:val="single"/>
          <w:lang w:val="en-US"/>
        </w:rPr>
        <w:t>Nursery -</w:t>
      </w:r>
      <w:r w:rsidR="008E37BD" w:rsidRPr="008E37BD">
        <w:rPr>
          <w:rFonts w:ascii="Comic Sans MS" w:hAnsi="Comic Sans MS"/>
          <w:b/>
          <w:bCs/>
          <w:i/>
          <w:iCs/>
          <w:sz w:val="28"/>
          <w:szCs w:val="28"/>
          <w:u w:val="single"/>
          <w:lang w:val="en-US"/>
        </w:rPr>
        <w:t xml:space="preserve">Term </w:t>
      </w:r>
      <w:r w:rsidR="00CF48A2">
        <w:rPr>
          <w:rFonts w:ascii="Comic Sans MS" w:hAnsi="Comic Sans MS"/>
          <w:b/>
          <w:bCs/>
          <w:i/>
          <w:iCs/>
          <w:sz w:val="28"/>
          <w:szCs w:val="28"/>
          <w:u w:val="single"/>
          <w:lang w:val="en-US"/>
        </w:rPr>
        <w:t>3</w:t>
      </w:r>
    </w:p>
    <w:p w14:paraId="1C6124A9" w14:textId="58F11433" w:rsidR="00D12E6C" w:rsidRDefault="00504E13" w:rsidP="008E37BD">
      <w:pPr>
        <w:spacing w:line="240" w:lineRule="auto"/>
        <w:jc w:val="center"/>
        <w:rPr>
          <w:rFonts w:ascii="Comic Sans MS" w:hAnsi="Comic Sans MS"/>
          <w:b/>
          <w:bCs/>
          <w:i/>
          <w:iCs/>
          <w:sz w:val="40"/>
          <w:szCs w:val="40"/>
          <w:u w:val="single"/>
          <w:lang w:val="en-US"/>
        </w:rPr>
      </w:pPr>
      <w:r w:rsidRPr="0030007D">
        <w:rPr>
          <w:rFonts w:ascii="Comic Sans MS" w:hAnsi="Comic Sans MS"/>
          <w:b/>
          <w:bCs/>
          <w:i/>
          <w:iCs/>
          <w:sz w:val="40"/>
          <w:szCs w:val="40"/>
          <w:u w:val="single"/>
          <w:lang w:val="en-US"/>
        </w:rPr>
        <w:t>What our Term will look like</w:t>
      </w:r>
    </w:p>
    <w:p w14:paraId="2B4F2697" w14:textId="1B54EF40" w:rsidR="00907BE8" w:rsidRPr="00907BE8" w:rsidRDefault="00907BE8" w:rsidP="59303FB9">
      <w:pPr>
        <w:spacing w:line="240" w:lineRule="auto"/>
        <w:rPr>
          <w:rFonts w:ascii="Comic Sans MS" w:hAnsi="Comic Sans MS"/>
          <w:b/>
          <w:bCs/>
          <w:i/>
          <w:iCs/>
          <w:sz w:val="28"/>
          <w:szCs w:val="28"/>
          <w:u w:val="single"/>
          <w:lang w:val="en-US"/>
        </w:rPr>
      </w:pPr>
      <w:r>
        <w:rPr>
          <w:noProof/>
        </w:rPr>
        <w:drawing>
          <wp:anchor distT="0" distB="0" distL="114300" distR="114300" simplePos="0" relativeHeight="251657728" behindDoc="0" locked="0" layoutInCell="1" allowOverlap="1" wp14:anchorId="32A375CB" wp14:editId="43EAB547">
            <wp:simplePos x="0" y="0"/>
            <wp:positionH relativeFrom="margin">
              <wp:posOffset>8596931</wp:posOffset>
            </wp:positionH>
            <wp:positionV relativeFrom="margin">
              <wp:align>top</wp:align>
            </wp:positionV>
            <wp:extent cx="567690" cy="790575"/>
            <wp:effectExtent l="0" t="0" r="3810" b="9525"/>
            <wp:wrapSquare wrapText="bothSides"/>
            <wp:docPr id="5" name="Picture 5" descr="Pin on Rock de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n on Rock dec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V="1">
                      <a:off x="0" y="0"/>
                      <a:ext cx="56769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0" locked="0" layoutInCell="1" allowOverlap="1" wp14:anchorId="1E394F0B" wp14:editId="179A2234">
            <wp:simplePos x="0" y="0"/>
            <wp:positionH relativeFrom="margin">
              <wp:align>left</wp:align>
            </wp:positionH>
            <wp:positionV relativeFrom="margin">
              <wp:align>top</wp:align>
            </wp:positionV>
            <wp:extent cx="485775" cy="878789"/>
            <wp:effectExtent l="0" t="0" r="0" b="0"/>
            <wp:wrapSquare wrapText="bothSides"/>
            <wp:docPr id="6" name="Picture 6" descr="Duck Cartoon Images – Browse 71,260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ck Cartoon Images – Browse 71,260 Stock Photos, Vectors, and Video |  Adobe Sto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878789"/>
                    </a:xfrm>
                    <a:prstGeom prst="rect">
                      <a:avLst/>
                    </a:prstGeom>
                    <a:noFill/>
                    <a:ln>
                      <a:noFill/>
                    </a:ln>
                  </pic:spPr>
                </pic:pic>
              </a:graphicData>
            </a:graphic>
          </wp:anchor>
        </w:drawing>
      </w:r>
    </w:p>
    <w:p w14:paraId="16884A6C" w14:textId="77777777" w:rsidR="00907BE8" w:rsidRPr="008374B0" w:rsidRDefault="00907BE8" w:rsidP="00907BE8">
      <w:pPr>
        <w:spacing w:line="240" w:lineRule="auto"/>
        <w:rPr>
          <w:rFonts w:ascii="Comic Sans MS" w:hAnsi="Comic Sans MS"/>
          <w:bCs/>
          <w:iCs/>
          <w:sz w:val="24"/>
          <w:szCs w:val="24"/>
          <w:lang w:val="en-US"/>
        </w:rPr>
      </w:pPr>
      <w:r w:rsidRPr="008374B0">
        <w:rPr>
          <w:rFonts w:ascii="Comic Sans MS" w:hAnsi="Comic Sans MS"/>
          <w:bCs/>
          <w:iCs/>
          <w:sz w:val="24"/>
          <w:szCs w:val="24"/>
          <w:lang w:val="en-US"/>
        </w:rPr>
        <w:t>Each week we have a theme linked to wider world events or the children’s interests. This term our themes will be:</w:t>
      </w:r>
    </w:p>
    <w:p w14:paraId="059BC35E" w14:textId="642FB231" w:rsidR="00907BE8" w:rsidRPr="00025D32" w:rsidRDefault="00907BE8" w:rsidP="00907BE8">
      <w:pPr>
        <w:pStyle w:val="NoSpacing"/>
        <w:rPr>
          <w:rFonts w:ascii="Comic Sans MS" w:hAnsi="Comic Sans MS"/>
          <w:b/>
          <w:sz w:val="20"/>
          <w:szCs w:val="20"/>
          <w:lang w:val="en-US"/>
        </w:rPr>
      </w:pPr>
      <w:r w:rsidRPr="00025D32">
        <w:rPr>
          <w:rFonts w:ascii="Comic Sans MS" w:hAnsi="Comic Sans MS"/>
          <w:b/>
          <w:sz w:val="20"/>
          <w:szCs w:val="20"/>
          <w:lang w:val="en-US"/>
        </w:rPr>
        <w:t>Week 1 – My family</w:t>
      </w:r>
    </w:p>
    <w:p w14:paraId="14D3E742" w14:textId="60773FB4" w:rsidR="00025D32" w:rsidRPr="00025D32" w:rsidRDefault="00025D32" w:rsidP="00907BE8">
      <w:pPr>
        <w:pStyle w:val="NoSpacing"/>
        <w:rPr>
          <w:rFonts w:ascii="Comic Sans MS" w:hAnsi="Comic Sans MS"/>
          <w:i/>
          <w:sz w:val="20"/>
          <w:szCs w:val="20"/>
          <w:lang w:val="en-US"/>
        </w:rPr>
      </w:pPr>
      <w:proofErr w:type="gramStart"/>
      <w:r>
        <w:rPr>
          <w:rFonts w:ascii="Comic Sans MS" w:hAnsi="Comic Sans MS"/>
          <w:i/>
          <w:sz w:val="20"/>
          <w:szCs w:val="20"/>
          <w:lang w:val="en-US"/>
        </w:rPr>
        <w:t>This topic we do</w:t>
      </w:r>
      <w:proofErr w:type="gramEnd"/>
      <w:r>
        <w:rPr>
          <w:rFonts w:ascii="Comic Sans MS" w:hAnsi="Comic Sans MS"/>
          <w:i/>
          <w:sz w:val="20"/>
          <w:szCs w:val="20"/>
          <w:lang w:val="en-US"/>
        </w:rPr>
        <w:t xml:space="preserve"> at the start of every seasonal term as we introduce new children to the nursery. If your child does not already have their family photo on our family tree, please send in a photo of your child with their family. </w:t>
      </w:r>
    </w:p>
    <w:p w14:paraId="43A28E1E" w14:textId="59D3D374" w:rsidR="00907BE8" w:rsidRPr="00025D32" w:rsidRDefault="00907BE8" w:rsidP="00907BE8">
      <w:pPr>
        <w:pStyle w:val="NoSpacing"/>
        <w:rPr>
          <w:rFonts w:ascii="Comic Sans MS" w:hAnsi="Comic Sans MS"/>
          <w:b/>
          <w:sz w:val="20"/>
          <w:szCs w:val="20"/>
          <w:lang w:val="en-US"/>
        </w:rPr>
      </w:pPr>
      <w:r w:rsidRPr="00025D32">
        <w:rPr>
          <w:rFonts w:ascii="Comic Sans MS" w:hAnsi="Comic Sans MS"/>
          <w:b/>
          <w:sz w:val="20"/>
          <w:szCs w:val="20"/>
          <w:lang w:val="en-US"/>
        </w:rPr>
        <w:t>Week 2 – Pets</w:t>
      </w:r>
    </w:p>
    <w:p w14:paraId="2E63EBAC" w14:textId="2CEDE506" w:rsidR="00025D32" w:rsidRPr="00025D32" w:rsidRDefault="00025D32" w:rsidP="00907BE8">
      <w:pPr>
        <w:pStyle w:val="NoSpacing"/>
        <w:rPr>
          <w:rFonts w:ascii="Comic Sans MS" w:hAnsi="Comic Sans MS"/>
          <w:i/>
          <w:sz w:val="20"/>
          <w:szCs w:val="20"/>
          <w:lang w:val="en-US"/>
        </w:rPr>
      </w:pPr>
      <w:r w:rsidRPr="00025D32">
        <w:rPr>
          <w:rFonts w:ascii="Comic Sans MS" w:hAnsi="Comic Sans MS"/>
          <w:i/>
          <w:sz w:val="20"/>
          <w:szCs w:val="20"/>
          <w:lang w:val="en-US"/>
        </w:rPr>
        <w:t xml:space="preserve">If you have a pet at home, or a pet belonging to a close family member, please send in a photo. </w:t>
      </w:r>
      <w:r>
        <w:rPr>
          <w:rFonts w:ascii="Comic Sans MS" w:hAnsi="Comic Sans MS"/>
          <w:i/>
          <w:sz w:val="20"/>
          <w:szCs w:val="20"/>
          <w:lang w:val="en-US"/>
        </w:rPr>
        <w:t>We will be having some pets come to visit us too!</w:t>
      </w:r>
    </w:p>
    <w:p w14:paraId="4E32EBBD" w14:textId="51D459DD" w:rsidR="00907BE8" w:rsidRPr="00025D32" w:rsidRDefault="00907BE8" w:rsidP="00907BE8">
      <w:pPr>
        <w:pStyle w:val="NoSpacing"/>
        <w:rPr>
          <w:rFonts w:ascii="Comic Sans MS" w:hAnsi="Comic Sans MS"/>
          <w:b/>
          <w:sz w:val="20"/>
          <w:szCs w:val="20"/>
          <w:lang w:val="en-US"/>
        </w:rPr>
      </w:pPr>
      <w:r w:rsidRPr="00025D32">
        <w:rPr>
          <w:rFonts w:ascii="Comic Sans MS" w:hAnsi="Comic Sans MS"/>
          <w:b/>
          <w:sz w:val="20"/>
          <w:szCs w:val="20"/>
          <w:lang w:val="en-US"/>
        </w:rPr>
        <w:t>Week 3 – Healthy Eating and Family Cooking</w:t>
      </w:r>
    </w:p>
    <w:p w14:paraId="5A8852F8" w14:textId="1918F0A3" w:rsidR="00025D32" w:rsidRPr="00025D32" w:rsidRDefault="00025D32" w:rsidP="00907BE8">
      <w:pPr>
        <w:pStyle w:val="NoSpacing"/>
        <w:rPr>
          <w:rFonts w:ascii="Comic Sans MS" w:hAnsi="Comic Sans MS"/>
          <w:i/>
          <w:sz w:val="20"/>
          <w:szCs w:val="20"/>
          <w:lang w:val="en-US"/>
        </w:rPr>
      </w:pPr>
      <w:r w:rsidRPr="00025D32">
        <w:rPr>
          <w:rFonts w:ascii="Comic Sans MS" w:hAnsi="Comic Sans MS"/>
          <w:i/>
          <w:sz w:val="20"/>
          <w:szCs w:val="20"/>
          <w:lang w:val="en-US"/>
        </w:rPr>
        <w:t>We are planning a cooking workshop, date to be confirmed.</w:t>
      </w:r>
      <w:r>
        <w:rPr>
          <w:rFonts w:ascii="Comic Sans MS" w:hAnsi="Comic Sans MS"/>
          <w:i/>
          <w:sz w:val="20"/>
          <w:szCs w:val="20"/>
          <w:lang w:val="en-US"/>
        </w:rPr>
        <w:t xml:space="preserve"> Throughout the week the children will be encouraged to try new foods and help cook and bake snacks in nursery. </w:t>
      </w:r>
    </w:p>
    <w:p w14:paraId="128A9F82" w14:textId="371C1B7E" w:rsidR="00907BE8" w:rsidRDefault="00907BE8" w:rsidP="00907BE8">
      <w:pPr>
        <w:pStyle w:val="NoSpacing"/>
        <w:rPr>
          <w:rFonts w:ascii="Comic Sans MS" w:hAnsi="Comic Sans MS"/>
          <w:b/>
          <w:sz w:val="20"/>
          <w:szCs w:val="20"/>
          <w:lang w:val="en-US"/>
        </w:rPr>
      </w:pPr>
      <w:r w:rsidRPr="00025D32">
        <w:rPr>
          <w:rFonts w:ascii="Comic Sans MS" w:hAnsi="Comic Sans MS"/>
          <w:b/>
          <w:sz w:val="20"/>
          <w:szCs w:val="20"/>
          <w:lang w:val="en-US"/>
        </w:rPr>
        <w:t xml:space="preserve">Week 4 – </w:t>
      </w:r>
      <w:r w:rsidR="00025D32" w:rsidRPr="00025D32">
        <w:rPr>
          <w:rFonts w:ascii="Comic Sans MS" w:hAnsi="Comic Sans MS"/>
          <w:b/>
          <w:sz w:val="20"/>
          <w:szCs w:val="20"/>
          <w:lang w:val="en-US"/>
        </w:rPr>
        <w:t>Homes and houses</w:t>
      </w:r>
    </w:p>
    <w:p w14:paraId="4C578332" w14:textId="5525FFE2" w:rsidR="00025D32" w:rsidRPr="00B36DD1" w:rsidRDefault="00B36DD1" w:rsidP="00907BE8">
      <w:pPr>
        <w:pStyle w:val="NoSpacing"/>
        <w:rPr>
          <w:rFonts w:ascii="Comic Sans MS" w:hAnsi="Comic Sans MS"/>
          <w:i/>
          <w:sz w:val="20"/>
          <w:szCs w:val="20"/>
          <w:lang w:val="en-US"/>
        </w:rPr>
      </w:pPr>
      <w:r w:rsidRPr="00B36DD1">
        <w:rPr>
          <w:rFonts w:ascii="Comic Sans MS" w:hAnsi="Comic Sans MS"/>
          <w:i/>
          <w:sz w:val="20"/>
          <w:szCs w:val="20"/>
          <w:lang w:val="en-US"/>
        </w:rPr>
        <w:t xml:space="preserve">We will be putting our </w:t>
      </w:r>
      <w:r w:rsidR="00551971" w:rsidRPr="00B36DD1">
        <w:rPr>
          <w:rFonts w:ascii="Comic Sans MS" w:hAnsi="Comic Sans MS"/>
          <w:i/>
          <w:sz w:val="20"/>
          <w:szCs w:val="20"/>
          <w:lang w:val="en-US"/>
        </w:rPr>
        <w:t>building</w:t>
      </w:r>
      <w:r w:rsidRPr="00B36DD1">
        <w:rPr>
          <w:rFonts w:ascii="Comic Sans MS" w:hAnsi="Comic Sans MS"/>
          <w:i/>
          <w:sz w:val="20"/>
          <w:szCs w:val="20"/>
          <w:lang w:val="en-US"/>
        </w:rPr>
        <w:t xml:space="preserve"> and creative skills to the test to make our own houses.</w:t>
      </w:r>
    </w:p>
    <w:p w14:paraId="6B15FCA4" w14:textId="5450E782" w:rsidR="00907BE8" w:rsidRPr="00025D32" w:rsidRDefault="00907BE8" w:rsidP="00907BE8">
      <w:pPr>
        <w:pStyle w:val="NoSpacing"/>
        <w:rPr>
          <w:rFonts w:ascii="Comic Sans MS" w:hAnsi="Comic Sans MS"/>
          <w:b/>
          <w:sz w:val="20"/>
          <w:szCs w:val="20"/>
          <w:lang w:val="en-US"/>
        </w:rPr>
      </w:pPr>
      <w:r w:rsidRPr="00025D32">
        <w:rPr>
          <w:rFonts w:ascii="Comic Sans MS" w:hAnsi="Comic Sans MS"/>
          <w:b/>
          <w:sz w:val="20"/>
          <w:szCs w:val="20"/>
          <w:lang w:val="en-US"/>
        </w:rPr>
        <w:t xml:space="preserve">Week 5 – </w:t>
      </w:r>
      <w:r w:rsidR="00025D32" w:rsidRPr="00025D32">
        <w:rPr>
          <w:rFonts w:ascii="Comic Sans MS" w:hAnsi="Comic Sans MS"/>
          <w:b/>
          <w:sz w:val="20"/>
          <w:szCs w:val="20"/>
          <w:lang w:val="en-US"/>
        </w:rPr>
        <w:t>Storytelling week</w:t>
      </w:r>
    </w:p>
    <w:p w14:paraId="3ECE57F8" w14:textId="7F335B26" w:rsidR="00025D32" w:rsidRPr="00025D32" w:rsidRDefault="00025D32" w:rsidP="00907BE8">
      <w:pPr>
        <w:pStyle w:val="NoSpacing"/>
        <w:rPr>
          <w:rFonts w:ascii="Comic Sans MS" w:hAnsi="Comic Sans MS"/>
          <w:i/>
          <w:sz w:val="20"/>
          <w:szCs w:val="20"/>
          <w:lang w:val="en-US"/>
        </w:rPr>
      </w:pPr>
      <w:r w:rsidRPr="00025D32">
        <w:rPr>
          <w:rFonts w:ascii="Comic Sans MS" w:hAnsi="Comic Sans MS"/>
          <w:i/>
          <w:sz w:val="20"/>
          <w:szCs w:val="20"/>
          <w:lang w:val="en-US"/>
        </w:rPr>
        <w:t>We will be having storytelling week in</w:t>
      </w:r>
      <w:r>
        <w:rPr>
          <w:rFonts w:ascii="Comic Sans MS" w:hAnsi="Comic Sans MS"/>
          <w:i/>
          <w:sz w:val="20"/>
          <w:szCs w:val="20"/>
          <w:lang w:val="en-US"/>
        </w:rPr>
        <w:t xml:space="preserve"> </w:t>
      </w:r>
      <w:r w:rsidRPr="00025D32">
        <w:rPr>
          <w:rFonts w:ascii="Comic Sans MS" w:hAnsi="Comic Sans MS"/>
          <w:i/>
          <w:sz w:val="20"/>
          <w:szCs w:val="20"/>
          <w:lang w:val="en-US"/>
        </w:rPr>
        <w:t>l</w:t>
      </w:r>
      <w:r>
        <w:rPr>
          <w:rFonts w:ascii="Comic Sans MS" w:hAnsi="Comic Sans MS"/>
          <w:i/>
          <w:sz w:val="20"/>
          <w:szCs w:val="20"/>
          <w:lang w:val="en-US"/>
        </w:rPr>
        <w:t>in</w:t>
      </w:r>
      <w:r w:rsidRPr="00025D32">
        <w:rPr>
          <w:rFonts w:ascii="Comic Sans MS" w:hAnsi="Comic Sans MS"/>
          <w:i/>
          <w:sz w:val="20"/>
          <w:szCs w:val="20"/>
          <w:lang w:val="en-US"/>
        </w:rPr>
        <w:t xml:space="preserve">e with the rest of the school. </w:t>
      </w:r>
    </w:p>
    <w:p w14:paraId="458A052E" w14:textId="0D119499" w:rsidR="00907BE8" w:rsidRDefault="00907BE8" w:rsidP="00907BE8">
      <w:pPr>
        <w:pStyle w:val="NoSpacing"/>
        <w:rPr>
          <w:rFonts w:ascii="Comic Sans MS" w:hAnsi="Comic Sans MS"/>
          <w:b/>
          <w:sz w:val="20"/>
          <w:szCs w:val="20"/>
          <w:lang w:val="en-US"/>
        </w:rPr>
      </w:pPr>
      <w:r w:rsidRPr="00025D32">
        <w:rPr>
          <w:rFonts w:ascii="Comic Sans MS" w:hAnsi="Comic Sans MS"/>
          <w:b/>
          <w:sz w:val="20"/>
          <w:szCs w:val="20"/>
          <w:lang w:val="en-US"/>
        </w:rPr>
        <w:t xml:space="preserve">Week 6 – </w:t>
      </w:r>
      <w:r w:rsidR="00025D32" w:rsidRPr="00025D32">
        <w:rPr>
          <w:rFonts w:ascii="Comic Sans MS" w:hAnsi="Comic Sans MS"/>
          <w:b/>
          <w:sz w:val="20"/>
          <w:szCs w:val="20"/>
          <w:lang w:val="en-US"/>
        </w:rPr>
        <w:t>Celebrations week (Valentines Day, Chinese New Year and Shrove Tuesday)</w:t>
      </w:r>
    </w:p>
    <w:p w14:paraId="767E5A57" w14:textId="15498796" w:rsidR="00025D32" w:rsidRPr="00025D32" w:rsidRDefault="00025D32" w:rsidP="00907BE8">
      <w:pPr>
        <w:pStyle w:val="NoSpacing"/>
        <w:rPr>
          <w:rFonts w:ascii="Comic Sans MS" w:hAnsi="Comic Sans MS"/>
          <w:i/>
          <w:sz w:val="20"/>
          <w:szCs w:val="20"/>
          <w:lang w:val="en-US"/>
        </w:rPr>
      </w:pPr>
      <w:r w:rsidRPr="00025D32">
        <w:rPr>
          <w:rFonts w:ascii="Comic Sans MS" w:hAnsi="Comic Sans MS"/>
          <w:i/>
          <w:sz w:val="20"/>
          <w:szCs w:val="20"/>
          <w:lang w:val="en-US"/>
        </w:rPr>
        <w:t xml:space="preserve">We would like to </w:t>
      </w:r>
      <w:proofErr w:type="gramStart"/>
      <w:r w:rsidRPr="00025D32">
        <w:rPr>
          <w:rFonts w:ascii="Comic Sans MS" w:hAnsi="Comic Sans MS"/>
          <w:i/>
          <w:sz w:val="20"/>
          <w:szCs w:val="20"/>
          <w:lang w:val="en-US"/>
        </w:rPr>
        <w:t>invite in</w:t>
      </w:r>
      <w:proofErr w:type="gramEnd"/>
      <w:r w:rsidRPr="00025D32">
        <w:rPr>
          <w:rFonts w:ascii="Comic Sans MS" w:hAnsi="Comic Sans MS"/>
          <w:i/>
          <w:sz w:val="20"/>
          <w:szCs w:val="20"/>
          <w:lang w:val="en-US"/>
        </w:rPr>
        <w:t xml:space="preserve"> someone special to come for our craft sessions on </w:t>
      </w:r>
      <w:proofErr w:type="gramStart"/>
      <w:r w:rsidRPr="00025D32">
        <w:rPr>
          <w:rFonts w:ascii="Comic Sans MS" w:hAnsi="Comic Sans MS"/>
          <w:i/>
          <w:sz w:val="20"/>
          <w:szCs w:val="20"/>
          <w:lang w:val="en-US"/>
        </w:rPr>
        <w:t>the Friday</w:t>
      </w:r>
      <w:proofErr w:type="gramEnd"/>
      <w:r w:rsidRPr="00025D32">
        <w:rPr>
          <w:rFonts w:ascii="Comic Sans MS" w:hAnsi="Comic Sans MS"/>
          <w:i/>
          <w:sz w:val="20"/>
          <w:szCs w:val="20"/>
          <w:lang w:val="en-US"/>
        </w:rPr>
        <w:t xml:space="preserve">. </w:t>
      </w:r>
      <w:r>
        <w:rPr>
          <w:rFonts w:ascii="Comic Sans MS" w:hAnsi="Comic Sans MS"/>
          <w:i/>
          <w:sz w:val="20"/>
          <w:szCs w:val="20"/>
          <w:lang w:val="en-US"/>
        </w:rPr>
        <w:t xml:space="preserve">Times to be confirmed. </w:t>
      </w:r>
    </w:p>
    <w:p w14:paraId="5AF59B3D" w14:textId="77777777" w:rsidR="00907BE8" w:rsidRDefault="00907BE8" w:rsidP="00907BE8">
      <w:pPr>
        <w:pStyle w:val="NoSpacing"/>
        <w:rPr>
          <w:rFonts w:ascii="Comic Sans MS" w:hAnsi="Comic Sans MS"/>
          <w:sz w:val="20"/>
          <w:szCs w:val="20"/>
          <w:lang w:val="en-US"/>
        </w:rPr>
      </w:pPr>
    </w:p>
    <w:p w14:paraId="1B5151B9" w14:textId="1396A525" w:rsidR="00907BE8" w:rsidRDefault="00907BE8" w:rsidP="00907BE8">
      <w:pPr>
        <w:pStyle w:val="NoSpacing"/>
        <w:ind w:left="720" w:firstLine="720"/>
        <w:rPr>
          <w:rFonts w:ascii="Comic Sans MS" w:hAnsi="Comic Sans MS"/>
          <w:b/>
          <w:sz w:val="24"/>
          <w:szCs w:val="20"/>
          <w:lang w:val="en-US"/>
        </w:rPr>
      </w:pPr>
      <w:r w:rsidRPr="008374B0">
        <w:rPr>
          <w:rFonts w:ascii="Comic Sans MS" w:hAnsi="Comic Sans MS"/>
          <w:b/>
          <w:noProof/>
          <w:sz w:val="24"/>
          <w:szCs w:val="20"/>
          <w:lang w:val="en-US"/>
        </w:rPr>
        <w:drawing>
          <wp:anchor distT="0" distB="0" distL="114300" distR="114300" simplePos="0" relativeHeight="251660800" behindDoc="0" locked="0" layoutInCell="1" allowOverlap="1" wp14:anchorId="0F1EEA21" wp14:editId="3008A12C">
            <wp:simplePos x="0" y="0"/>
            <wp:positionH relativeFrom="column">
              <wp:posOffset>244180</wp:posOffset>
            </wp:positionH>
            <wp:positionV relativeFrom="paragraph">
              <wp:posOffset>9229</wp:posOffset>
            </wp:positionV>
            <wp:extent cx="452673" cy="598258"/>
            <wp:effectExtent l="0" t="0" r="5080" b="0"/>
            <wp:wrapNone/>
            <wp:docPr id="1" name="Picture 1" descr="C:\Users\Helen\AppData\Local\Microsoft\Windows\INetCache\Content.MSO\3FCBEB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AppData\Local\Microsoft\Windows\INetCache\Content.MSO\3FCBEBAF.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2673" cy="5982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74B0">
        <w:rPr>
          <w:rFonts w:ascii="Comic Sans MS" w:hAnsi="Comic Sans MS"/>
          <w:b/>
          <w:sz w:val="24"/>
          <w:szCs w:val="20"/>
          <w:lang w:val="en-US"/>
        </w:rPr>
        <w:t>Dates for your Diary:</w:t>
      </w:r>
    </w:p>
    <w:p w14:paraId="154A262E" w14:textId="0BCF6351" w:rsidR="00025D32" w:rsidRDefault="00025D32" w:rsidP="00907BE8">
      <w:pPr>
        <w:pStyle w:val="NoSpacing"/>
        <w:ind w:left="720" w:firstLine="720"/>
        <w:rPr>
          <w:rFonts w:ascii="Comic Sans MS" w:hAnsi="Comic Sans MS"/>
          <w:sz w:val="20"/>
          <w:szCs w:val="20"/>
          <w:lang w:val="en-US"/>
        </w:rPr>
      </w:pPr>
      <w:r w:rsidRPr="00025D32">
        <w:rPr>
          <w:rFonts w:ascii="Comic Sans MS" w:hAnsi="Comic Sans MS"/>
          <w:sz w:val="20"/>
          <w:szCs w:val="20"/>
          <w:lang w:val="en-US"/>
        </w:rPr>
        <w:t>Friday 23</w:t>
      </w:r>
      <w:r w:rsidRPr="00025D32">
        <w:rPr>
          <w:rFonts w:ascii="Comic Sans MS" w:hAnsi="Comic Sans MS"/>
          <w:sz w:val="20"/>
          <w:szCs w:val="20"/>
          <w:vertAlign w:val="superscript"/>
          <w:lang w:val="en-US"/>
        </w:rPr>
        <w:t>rd</w:t>
      </w:r>
      <w:r w:rsidRPr="00025D32">
        <w:rPr>
          <w:rFonts w:ascii="Comic Sans MS" w:hAnsi="Comic Sans MS"/>
          <w:sz w:val="20"/>
          <w:szCs w:val="20"/>
          <w:lang w:val="en-US"/>
        </w:rPr>
        <w:t xml:space="preserve"> </w:t>
      </w:r>
      <w:r>
        <w:rPr>
          <w:rFonts w:ascii="Comic Sans MS" w:hAnsi="Comic Sans MS"/>
          <w:sz w:val="20"/>
          <w:szCs w:val="20"/>
          <w:lang w:val="en-US"/>
        </w:rPr>
        <w:t xml:space="preserve">January </w:t>
      </w:r>
      <w:r w:rsidRPr="00025D32">
        <w:rPr>
          <w:rFonts w:ascii="Comic Sans MS" w:hAnsi="Comic Sans MS"/>
          <w:sz w:val="20"/>
          <w:szCs w:val="20"/>
          <w:lang w:val="en-US"/>
        </w:rPr>
        <w:t xml:space="preserve">– </w:t>
      </w:r>
      <w:r>
        <w:rPr>
          <w:rFonts w:ascii="Comic Sans MS" w:hAnsi="Comic Sans MS"/>
          <w:sz w:val="20"/>
          <w:szCs w:val="20"/>
          <w:lang w:val="en-US"/>
        </w:rPr>
        <w:t>F</w:t>
      </w:r>
      <w:r w:rsidRPr="00025D32">
        <w:rPr>
          <w:rFonts w:ascii="Comic Sans MS" w:hAnsi="Comic Sans MS"/>
          <w:sz w:val="20"/>
          <w:szCs w:val="20"/>
          <w:lang w:val="en-US"/>
        </w:rPr>
        <w:t>amily cooking workshop</w:t>
      </w:r>
    </w:p>
    <w:p w14:paraId="273A0C90" w14:textId="5364545E" w:rsidR="00907BE8" w:rsidRDefault="00025D32" w:rsidP="00572DFC">
      <w:pPr>
        <w:pStyle w:val="NoSpacing"/>
        <w:ind w:left="720" w:firstLine="720"/>
        <w:rPr>
          <w:rFonts w:ascii="Comic Sans MS" w:hAnsi="Comic Sans MS"/>
          <w:sz w:val="20"/>
          <w:szCs w:val="20"/>
          <w:lang w:val="en-US"/>
        </w:rPr>
      </w:pPr>
      <w:r>
        <w:rPr>
          <w:rFonts w:ascii="Comic Sans MS" w:hAnsi="Comic Sans MS"/>
          <w:sz w:val="20"/>
          <w:szCs w:val="20"/>
          <w:lang w:val="en-US"/>
        </w:rPr>
        <w:t>Friday 13</w:t>
      </w:r>
      <w:r w:rsidRPr="00025D32">
        <w:rPr>
          <w:rFonts w:ascii="Comic Sans MS" w:hAnsi="Comic Sans MS"/>
          <w:sz w:val="20"/>
          <w:szCs w:val="20"/>
          <w:vertAlign w:val="superscript"/>
          <w:lang w:val="en-US"/>
        </w:rPr>
        <w:t>th</w:t>
      </w:r>
      <w:r>
        <w:rPr>
          <w:rFonts w:ascii="Comic Sans MS" w:hAnsi="Comic Sans MS"/>
          <w:sz w:val="20"/>
          <w:szCs w:val="20"/>
          <w:lang w:val="en-US"/>
        </w:rPr>
        <w:t xml:space="preserve"> February – </w:t>
      </w:r>
      <w:proofErr w:type="gramStart"/>
      <w:r>
        <w:rPr>
          <w:rFonts w:ascii="Comic Sans MS" w:hAnsi="Comic Sans MS"/>
          <w:sz w:val="20"/>
          <w:szCs w:val="20"/>
          <w:lang w:val="en-US"/>
        </w:rPr>
        <w:t>Valentines</w:t>
      </w:r>
      <w:proofErr w:type="gramEnd"/>
      <w:r>
        <w:rPr>
          <w:rFonts w:ascii="Comic Sans MS" w:hAnsi="Comic Sans MS"/>
          <w:sz w:val="20"/>
          <w:szCs w:val="20"/>
          <w:lang w:val="en-US"/>
        </w:rPr>
        <w:t xml:space="preserve"> craft sessions </w:t>
      </w:r>
    </w:p>
    <w:p w14:paraId="7900BEAF" w14:textId="77777777" w:rsidR="00907BE8" w:rsidRDefault="00907BE8" w:rsidP="00907BE8">
      <w:pPr>
        <w:pStyle w:val="NoSpacing"/>
        <w:rPr>
          <w:rFonts w:ascii="Comic Sans MS" w:hAnsi="Comic Sans MS"/>
          <w:sz w:val="20"/>
          <w:szCs w:val="20"/>
          <w:lang w:val="en-US"/>
        </w:rPr>
      </w:pPr>
    </w:p>
    <w:p w14:paraId="2CA03FA1" w14:textId="77FBB0CE" w:rsidR="00907BE8" w:rsidRPr="00E00E40" w:rsidRDefault="00907BE8" w:rsidP="00907BE8">
      <w:pPr>
        <w:pStyle w:val="NoSpacing"/>
        <w:ind w:left="4320"/>
        <w:rPr>
          <w:rFonts w:ascii="Comic Sans MS" w:hAnsi="Comic Sans MS"/>
          <w:b/>
          <w:sz w:val="20"/>
          <w:szCs w:val="20"/>
        </w:rPr>
      </w:pPr>
      <w:r w:rsidRPr="005831D9">
        <w:rPr>
          <w:rFonts w:ascii="Comic Sans MS" w:hAnsi="Comic Sans MS"/>
          <w:sz w:val="20"/>
          <w:szCs w:val="20"/>
        </w:rPr>
        <w:t>Our PE session in the hall will be on a</w:t>
      </w:r>
      <w:r w:rsidRPr="00E00E40">
        <w:rPr>
          <w:rFonts w:ascii="Comic Sans MS" w:hAnsi="Comic Sans MS"/>
          <w:b/>
          <w:sz w:val="20"/>
          <w:szCs w:val="20"/>
        </w:rPr>
        <w:t xml:space="preserve"> </w:t>
      </w:r>
      <w:r w:rsidR="005831D9" w:rsidRPr="005831D9">
        <w:rPr>
          <w:rFonts w:ascii="Comic Sans MS" w:hAnsi="Comic Sans MS"/>
          <w:b/>
          <w:sz w:val="20"/>
          <w:szCs w:val="20"/>
          <w:u w:val="single"/>
        </w:rPr>
        <w:t xml:space="preserve">Thursday </w:t>
      </w:r>
      <w:proofErr w:type="gramStart"/>
      <w:r w:rsidR="005831D9" w:rsidRPr="005831D9">
        <w:rPr>
          <w:rFonts w:ascii="Comic Sans MS" w:hAnsi="Comic Sans MS"/>
          <w:b/>
          <w:sz w:val="20"/>
          <w:szCs w:val="20"/>
          <w:u w:val="single"/>
        </w:rPr>
        <w:t>Morning</w:t>
      </w:r>
      <w:r w:rsidR="005831D9">
        <w:rPr>
          <w:rFonts w:ascii="Comic Sans MS" w:hAnsi="Comic Sans MS"/>
          <w:b/>
          <w:sz w:val="20"/>
          <w:szCs w:val="20"/>
        </w:rPr>
        <w:t xml:space="preserve"> .</w:t>
      </w:r>
      <w:proofErr w:type="gramEnd"/>
    </w:p>
    <w:p w14:paraId="1AB5C74D" w14:textId="77777777" w:rsidR="00907BE8" w:rsidRPr="00572DFC" w:rsidRDefault="00907BE8" w:rsidP="00907BE8">
      <w:pPr>
        <w:pStyle w:val="NoSpacing"/>
        <w:rPr>
          <w:rFonts w:ascii="Comic Sans MS" w:hAnsi="Comic Sans MS"/>
          <w:b/>
          <w:sz w:val="20"/>
          <w:szCs w:val="20"/>
        </w:rPr>
      </w:pPr>
      <w:r w:rsidRPr="00572DFC">
        <w:rPr>
          <w:rFonts w:ascii="Comic Sans MS" w:hAnsi="Comic Sans MS"/>
          <w:b/>
          <w:noProof/>
          <w:sz w:val="20"/>
          <w:szCs w:val="20"/>
        </w:rPr>
        <w:drawing>
          <wp:anchor distT="0" distB="0" distL="114300" distR="114300" simplePos="0" relativeHeight="251658752" behindDoc="0" locked="0" layoutInCell="1" allowOverlap="1" wp14:anchorId="561BDCC4" wp14:editId="3A7294A1">
            <wp:simplePos x="0" y="0"/>
            <wp:positionH relativeFrom="margin">
              <wp:posOffset>782531</wp:posOffset>
            </wp:positionH>
            <wp:positionV relativeFrom="paragraph">
              <wp:posOffset>42122</wp:posOffset>
            </wp:positionV>
            <wp:extent cx="977265" cy="732155"/>
            <wp:effectExtent l="0" t="0" r="0" b="0"/>
            <wp:wrapNone/>
            <wp:docPr id="4" name="Picture 4" descr="C:\Users\Helen\AppData\Local\Microsoft\Windows\INetCache\Content.MSO\ADB2E09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len\AppData\Local\Microsoft\Windows\INetCache\Content.MSO\ADB2E095.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7265" cy="732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AB9735" w14:textId="77777777" w:rsidR="00907BE8" w:rsidRPr="00572DFC" w:rsidRDefault="00907BE8" w:rsidP="00907BE8">
      <w:pPr>
        <w:pStyle w:val="NoSpacing"/>
        <w:ind w:left="3600" w:firstLine="720"/>
        <w:rPr>
          <w:rFonts w:ascii="Comic Sans MS" w:hAnsi="Comic Sans MS"/>
          <w:b/>
          <w:sz w:val="20"/>
          <w:szCs w:val="20"/>
        </w:rPr>
      </w:pPr>
      <w:r w:rsidRPr="00572DFC">
        <w:rPr>
          <w:rFonts w:ascii="Comic Sans MS" w:hAnsi="Comic Sans MS"/>
          <w:b/>
          <w:sz w:val="20"/>
          <w:szCs w:val="20"/>
        </w:rPr>
        <w:t xml:space="preserve">A note about P.E. in nursery. </w:t>
      </w:r>
    </w:p>
    <w:p w14:paraId="33D4BBF9" w14:textId="77777777" w:rsidR="00907BE8" w:rsidRPr="00572DFC" w:rsidRDefault="00907BE8" w:rsidP="00907BE8">
      <w:pPr>
        <w:pStyle w:val="NoSpacing"/>
        <w:ind w:left="3600"/>
        <w:rPr>
          <w:rFonts w:ascii="Comic Sans MS" w:hAnsi="Comic Sans MS"/>
          <w:sz w:val="20"/>
          <w:szCs w:val="20"/>
        </w:rPr>
      </w:pPr>
      <w:r w:rsidRPr="00572DFC">
        <w:rPr>
          <w:rFonts w:ascii="Comic Sans MS" w:hAnsi="Comic Sans MS"/>
          <w:sz w:val="20"/>
          <w:szCs w:val="20"/>
        </w:rPr>
        <w:t xml:space="preserve">These are the days that we have dedicated hall time to be able to use a large indoor space. Part of our curriculum is physical development which means we provide opportunities for this to happen daily. This may be using the outside area, going on the balance bikes, exploring and climbing on the field, a yoga session or write dance. </w:t>
      </w:r>
    </w:p>
    <w:p w14:paraId="54CDE047" w14:textId="48565A29" w:rsidR="00907BE8" w:rsidRPr="0030007D" w:rsidRDefault="00907BE8" w:rsidP="59303FB9">
      <w:pPr>
        <w:pStyle w:val="NoSpacing"/>
        <w:ind w:left="3600"/>
        <w:rPr>
          <w:rFonts w:ascii="Comic Sans MS" w:hAnsi="Comic Sans MS"/>
          <w:sz w:val="20"/>
          <w:szCs w:val="20"/>
          <w:lang w:val="en-US"/>
        </w:rPr>
      </w:pPr>
      <w:r w:rsidRPr="59303FB9">
        <w:rPr>
          <w:rFonts w:ascii="Comic Sans MS" w:hAnsi="Comic Sans MS"/>
          <w:sz w:val="20"/>
          <w:szCs w:val="20"/>
        </w:rPr>
        <w:t xml:space="preserve">You are welcome to send your child into nursery in coloured shirts and joggers on these </w:t>
      </w:r>
      <w:proofErr w:type="gramStart"/>
      <w:r w:rsidRPr="59303FB9">
        <w:rPr>
          <w:rFonts w:ascii="Comic Sans MS" w:hAnsi="Comic Sans MS"/>
          <w:sz w:val="20"/>
          <w:szCs w:val="20"/>
        </w:rPr>
        <w:t>days</w:t>
      </w:r>
      <w:proofErr w:type="gramEnd"/>
      <w:r w:rsidRPr="59303FB9">
        <w:rPr>
          <w:rFonts w:ascii="Comic Sans MS" w:hAnsi="Comic Sans MS"/>
          <w:sz w:val="20"/>
          <w:szCs w:val="20"/>
        </w:rPr>
        <w:t xml:space="preserve"> but this is not necessary. Children should be dressed in clothes that are practical for nursery every day. </w:t>
      </w:r>
    </w:p>
    <w:tbl>
      <w:tblPr>
        <w:tblStyle w:val="TableGrid"/>
        <w:tblW w:w="14317" w:type="dxa"/>
        <w:tblInd w:w="-147" w:type="dxa"/>
        <w:tblLook w:val="04A0" w:firstRow="1" w:lastRow="0" w:firstColumn="1" w:lastColumn="0" w:noHBand="0" w:noVBand="1"/>
      </w:tblPr>
      <w:tblGrid>
        <w:gridCol w:w="3686"/>
        <w:gridCol w:w="3434"/>
        <w:gridCol w:w="3654"/>
        <w:gridCol w:w="3543"/>
      </w:tblGrid>
      <w:tr w:rsidR="00AF7DE3" w:rsidRPr="008E37BD" w14:paraId="48C39063" w14:textId="77777777" w:rsidTr="00C37D53">
        <w:tc>
          <w:tcPr>
            <w:tcW w:w="3686" w:type="dxa"/>
          </w:tcPr>
          <w:p w14:paraId="5335FFBE" w14:textId="50BBE362" w:rsidR="00D12E6C" w:rsidRPr="008E37BD" w:rsidRDefault="00D12E6C" w:rsidP="00D12E6C">
            <w:pPr>
              <w:rPr>
                <w:rFonts w:ascii="Comic Sans MS" w:hAnsi="Comic Sans MS"/>
                <w:b/>
                <w:bCs/>
                <w:sz w:val="16"/>
                <w:szCs w:val="16"/>
                <w:u w:val="single"/>
                <w:lang w:val="en-US"/>
              </w:rPr>
            </w:pPr>
            <w:r w:rsidRPr="008E37BD">
              <w:rPr>
                <w:rFonts w:ascii="Comic Sans MS" w:hAnsi="Comic Sans MS"/>
                <w:b/>
                <w:bCs/>
                <w:sz w:val="16"/>
                <w:szCs w:val="16"/>
                <w:u w:val="single"/>
                <w:lang w:val="en-US"/>
              </w:rPr>
              <w:lastRenderedPageBreak/>
              <w:t xml:space="preserve">Literacy </w:t>
            </w:r>
          </w:p>
          <w:p w14:paraId="5F275DE6" w14:textId="195ED47C" w:rsidR="00492A1A" w:rsidRPr="00B87B33" w:rsidRDefault="00233C22" w:rsidP="00B87B33">
            <w:pPr>
              <w:rPr>
                <w:rFonts w:ascii="Comic Sans MS" w:hAnsi="Comic Sans MS"/>
                <w:sz w:val="16"/>
                <w:szCs w:val="16"/>
                <w:lang w:val="en-US"/>
              </w:rPr>
            </w:pPr>
            <w:r>
              <w:rPr>
                <w:rFonts w:ascii="Comic Sans MS" w:hAnsi="Comic Sans MS"/>
                <w:sz w:val="16"/>
                <w:szCs w:val="16"/>
                <w:lang w:val="en-US"/>
              </w:rPr>
              <w:t>This term we will be sharing lots of stories that link to our weekly topics</w:t>
            </w:r>
            <w:r w:rsidR="00492A1A" w:rsidRPr="00B87B33">
              <w:rPr>
                <w:rFonts w:ascii="Comic Sans MS" w:hAnsi="Comic Sans MS"/>
                <w:sz w:val="16"/>
                <w:szCs w:val="16"/>
                <w:lang w:val="en-US"/>
              </w:rPr>
              <w:br/>
            </w:r>
          </w:p>
          <w:p w14:paraId="6784A6DE" w14:textId="236DE73B" w:rsidR="00C245DC" w:rsidRDefault="00233C22" w:rsidP="00233C22">
            <w:pPr>
              <w:pStyle w:val="TableParagraph"/>
              <w:spacing w:line="164" w:lineRule="exact"/>
              <w:ind w:right="82"/>
              <w:jc w:val="left"/>
              <w:rPr>
                <w:rFonts w:ascii="Comic Sans MS" w:hAnsi="Comic Sans MS"/>
                <w:sz w:val="16"/>
                <w:szCs w:val="16"/>
              </w:rPr>
            </w:pPr>
            <w:r>
              <w:rPr>
                <w:rFonts w:ascii="Comic Sans MS" w:hAnsi="Comic Sans MS"/>
                <w:sz w:val="16"/>
                <w:szCs w:val="16"/>
              </w:rPr>
              <w:t>We will also be focusing on:</w:t>
            </w:r>
          </w:p>
          <w:p w14:paraId="1E519E42" w14:textId="428D0928" w:rsidR="00233C22" w:rsidRDefault="00233C22" w:rsidP="00233C22">
            <w:pPr>
              <w:pStyle w:val="TableParagraph"/>
              <w:numPr>
                <w:ilvl w:val="0"/>
                <w:numId w:val="20"/>
              </w:numPr>
              <w:spacing w:line="164" w:lineRule="exact"/>
              <w:ind w:right="82"/>
              <w:jc w:val="left"/>
              <w:rPr>
                <w:rFonts w:ascii="Comic Sans MS" w:hAnsi="Comic Sans MS"/>
                <w:sz w:val="16"/>
                <w:szCs w:val="16"/>
              </w:rPr>
            </w:pPr>
            <w:r>
              <w:rPr>
                <w:rFonts w:ascii="Comic Sans MS" w:hAnsi="Comic Sans MS"/>
                <w:sz w:val="16"/>
                <w:szCs w:val="16"/>
              </w:rPr>
              <w:t>Enjoying sharing songs and rhymes</w:t>
            </w:r>
          </w:p>
          <w:p w14:paraId="37A50A57" w14:textId="3C955AC1" w:rsidR="00233C22" w:rsidRDefault="00233C22" w:rsidP="00233C22">
            <w:pPr>
              <w:pStyle w:val="TableParagraph"/>
              <w:numPr>
                <w:ilvl w:val="0"/>
                <w:numId w:val="20"/>
              </w:numPr>
              <w:spacing w:line="164" w:lineRule="exact"/>
              <w:ind w:right="82"/>
              <w:jc w:val="left"/>
              <w:rPr>
                <w:rFonts w:ascii="Comic Sans MS" w:hAnsi="Comic Sans MS"/>
                <w:sz w:val="16"/>
                <w:szCs w:val="16"/>
              </w:rPr>
            </w:pPr>
            <w:r>
              <w:rPr>
                <w:rFonts w:ascii="Comic Sans MS" w:hAnsi="Comic Sans MS"/>
                <w:sz w:val="16"/>
                <w:szCs w:val="16"/>
              </w:rPr>
              <w:t>Using print and letter knowledge in early writing</w:t>
            </w:r>
            <w:r w:rsidR="00A155D2">
              <w:rPr>
                <w:rFonts w:ascii="Comic Sans MS" w:hAnsi="Comic Sans MS"/>
                <w:sz w:val="16"/>
                <w:szCs w:val="16"/>
              </w:rPr>
              <w:t>.</w:t>
            </w:r>
          </w:p>
          <w:p w14:paraId="48C76811" w14:textId="26C5C6CC" w:rsidR="00A155D2" w:rsidRPr="008E37BD" w:rsidRDefault="00A155D2" w:rsidP="00233C22">
            <w:pPr>
              <w:pStyle w:val="TableParagraph"/>
              <w:numPr>
                <w:ilvl w:val="0"/>
                <w:numId w:val="20"/>
              </w:numPr>
              <w:spacing w:line="164" w:lineRule="exact"/>
              <w:ind w:right="82"/>
              <w:jc w:val="left"/>
              <w:rPr>
                <w:rFonts w:ascii="Comic Sans MS" w:hAnsi="Comic Sans MS"/>
                <w:sz w:val="16"/>
                <w:szCs w:val="16"/>
              </w:rPr>
            </w:pPr>
            <w:r>
              <w:rPr>
                <w:rFonts w:ascii="Comic Sans MS" w:hAnsi="Comic Sans MS"/>
                <w:sz w:val="16"/>
                <w:szCs w:val="16"/>
              </w:rPr>
              <w:t>Repeating words and phrases from familiar stories.</w:t>
            </w:r>
          </w:p>
          <w:p w14:paraId="4B8D6DAA" w14:textId="4F0BA3DC" w:rsidR="00C245DC" w:rsidRPr="008E37BD" w:rsidRDefault="00C245DC" w:rsidP="007D339B">
            <w:pPr>
              <w:pStyle w:val="TableParagraph"/>
              <w:spacing w:before="2"/>
              <w:jc w:val="left"/>
              <w:rPr>
                <w:rFonts w:ascii="Comic Sans MS" w:hAnsi="Comic Sans MS"/>
                <w:b/>
                <w:bCs/>
                <w:iCs/>
                <w:sz w:val="16"/>
                <w:szCs w:val="16"/>
                <w:u w:val="single"/>
              </w:rPr>
            </w:pPr>
            <w:r w:rsidRPr="008E37BD">
              <w:rPr>
                <w:rFonts w:ascii="Comic Sans MS" w:hAnsi="Comic Sans MS"/>
                <w:b/>
                <w:bCs/>
                <w:iCs/>
                <w:sz w:val="16"/>
                <w:szCs w:val="16"/>
                <w:u w:val="single"/>
              </w:rPr>
              <w:t>How you can help your child</w:t>
            </w:r>
          </w:p>
          <w:p w14:paraId="109288A4" w14:textId="3AF3EBC9" w:rsidR="007D339B" w:rsidRPr="00233C22" w:rsidRDefault="00C245DC" w:rsidP="003D0CF2">
            <w:pPr>
              <w:pStyle w:val="TableParagraph"/>
              <w:spacing w:before="2"/>
              <w:jc w:val="left"/>
              <w:rPr>
                <w:rFonts w:ascii="Comic Sans MS" w:hAnsi="Comic Sans MS"/>
                <w:iCs/>
                <w:sz w:val="16"/>
                <w:szCs w:val="16"/>
              </w:rPr>
            </w:pPr>
            <w:r w:rsidRPr="008E37BD">
              <w:rPr>
                <w:rFonts w:ascii="Comic Sans MS" w:hAnsi="Comic Sans MS"/>
                <w:iCs/>
                <w:sz w:val="16"/>
                <w:szCs w:val="16"/>
              </w:rPr>
              <w:t xml:space="preserve">Share </w:t>
            </w:r>
            <w:r w:rsidR="00676582">
              <w:rPr>
                <w:rFonts w:ascii="Comic Sans MS" w:hAnsi="Comic Sans MS"/>
                <w:iCs/>
                <w:sz w:val="16"/>
                <w:szCs w:val="16"/>
              </w:rPr>
              <w:t>stories with your child</w:t>
            </w:r>
            <w:r w:rsidR="00233C22">
              <w:rPr>
                <w:rFonts w:ascii="Comic Sans MS" w:hAnsi="Comic Sans MS"/>
                <w:iCs/>
                <w:sz w:val="16"/>
                <w:szCs w:val="16"/>
              </w:rPr>
              <w:t xml:space="preserve">. Discuss the story, </w:t>
            </w:r>
            <w:proofErr w:type="gramStart"/>
            <w:r w:rsidR="00233C22">
              <w:rPr>
                <w:rFonts w:ascii="Comic Sans MS" w:hAnsi="Comic Sans MS"/>
                <w:iCs/>
                <w:sz w:val="16"/>
                <w:szCs w:val="16"/>
              </w:rPr>
              <w:t>asking</w:t>
            </w:r>
            <w:proofErr w:type="gramEnd"/>
            <w:r w:rsidR="00233C22">
              <w:rPr>
                <w:rFonts w:ascii="Comic Sans MS" w:hAnsi="Comic Sans MS"/>
                <w:iCs/>
                <w:sz w:val="16"/>
                <w:szCs w:val="16"/>
              </w:rPr>
              <w:t xml:space="preserve"> questions about it and repeat familiar phrases together.</w:t>
            </w:r>
            <w:r w:rsidR="00233C22">
              <w:rPr>
                <w:rFonts w:ascii="Comic Sans MS" w:hAnsi="Comic Sans MS"/>
                <w:iCs/>
                <w:sz w:val="16"/>
                <w:szCs w:val="16"/>
              </w:rPr>
              <w:br/>
            </w:r>
            <w:proofErr w:type="spellStart"/>
            <w:r w:rsidR="00233C22">
              <w:rPr>
                <w:rFonts w:ascii="Comic Sans MS" w:hAnsi="Comic Sans MS"/>
                <w:iCs/>
                <w:sz w:val="16"/>
                <w:szCs w:val="16"/>
              </w:rPr>
              <w:t>Familiarise</w:t>
            </w:r>
            <w:proofErr w:type="spellEnd"/>
            <w:r w:rsidR="00233C22">
              <w:rPr>
                <w:rFonts w:ascii="Comic Sans MS" w:hAnsi="Comic Sans MS"/>
                <w:iCs/>
                <w:sz w:val="16"/>
                <w:szCs w:val="16"/>
              </w:rPr>
              <w:t xml:space="preserve"> letters that are of significance to your child (initials, door number, familiar logos).</w:t>
            </w:r>
            <w:r w:rsidR="00BC6297">
              <w:rPr>
                <w:rFonts w:ascii="Comic Sans MS" w:hAnsi="Comic Sans MS"/>
                <w:iCs/>
                <w:sz w:val="16"/>
                <w:szCs w:val="16"/>
              </w:rPr>
              <w:t xml:space="preserve"> </w:t>
            </w:r>
          </w:p>
        </w:tc>
        <w:tc>
          <w:tcPr>
            <w:tcW w:w="3434" w:type="dxa"/>
          </w:tcPr>
          <w:p w14:paraId="13F1266F" w14:textId="219F7195" w:rsidR="007D339B" w:rsidRPr="008E37BD" w:rsidRDefault="007D339B" w:rsidP="00D12E6C">
            <w:pPr>
              <w:rPr>
                <w:rFonts w:ascii="Comic Sans MS" w:hAnsi="Comic Sans MS"/>
                <w:b/>
                <w:bCs/>
                <w:sz w:val="16"/>
                <w:szCs w:val="16"/>
                <w:u w:val="single"/>
                <w:lang w:val="en-US"/>
              </w:rPr>
            </w:pPr>
            <w:r w:rsidRPr="008E37BD">
              <w:rPr>
                <w:rFonts w:ascii="Comic Sans MS" w:hAnsi="Comic Sans MS"/>
                <w:b/>
                <w:bCs/>
                <w:sz w:val="16"/>
                <w:szCs w:val="16"/>
                <w:u w:val="single"/>
                <w:lang w:val="en-US"/>
              </w:rPr>
              <w:t xml:space="preserve">Writing </w:t>
            </w:r>
          </w:p>
          <w:p w14:paraId="76FA24FA" w14:textId="51B840A4" w:rsidR="003D0CF2" w:rsidRPr="00E8718F" w:rsidRDefault="00C245DC" w:rsidP="00E8718F">
            <w:pPr>
              <w:spacing w:line="20" w:lineRule="atLeast"/>
              <w:rPr>
                <w:rFonts w:ascii="Comic Sans MS" w:hAnsi="Comic Sans MS"/>
                <w:sz w:val="16"/>
                <w:szCs w:val="16"/>
                <w:lang w:val="en-US"/>
              </w:rPr>
            </w:pPr>
            <w:r w:rsidRPr="00E8718F">
              <w:rPr>
                <w:rFonts w:ascii="Comic Sans MS" w:hAnsi="Comic Sans MS"/>
                <w:sz w:val="16"/>
                <w:szCs w:val="16"/>
                <w:lang w:val="en-US"/>
              </w:rPr>
              <w:t>We will be encouraging children to</w:t>
            </w:r>
            <w:r w:rsidR="003D0CF2" w:rsidRPr="00E8718F">
              <w:rPr>
                <w:rFonts w:ascii="Comic Sans MS" w:hAnsi="Comic Sans MS"/>
                <w:sz w:val="16"/>
                <w:szCs w:val="16"/>
                <w:lang w:val="en-US"/>
              </w:rPr>
              <w:t>:</w:t>
            </w:r>
            <w:r w:rsidRPr="00E8718F">
              <w:rPr>
                <w:rFonts w:ascii="Comic Sans MS" w:hAnsi="Comic Sans MS"/>
                <w:sz w:val="16"/>
                <w:szCs w:val="16"/>
                <w:lang w:val="en-US"/>
              </w:rPr>
              <w:t xml:space="preserve"> </w:t>
            </w:r>
          </w:p>
          <w:p w14:paraId="73F0DE9F" w14:textId="03DED113" w:rsidR="00C245DC" w:rsidRDefault="008C2768" w:rsidP="00AD42D4">
            <w:pPr>
              <w:pStyle w:val="ListParagraph"/>
              <w:numPr>
                <w:ilvl w:val="0"/>
                <w:numId w:val="22"/>
              </w:numPr>
              <w:spacing w:line="20" w:lineRule="atLeast"/>
              <w:rPr>
                <w:rFonts w:ascii="Comic Sans MS" w:hAnsi="Comic Sans MS"/>
                <w:sz w:val="16"/>
                <w:szCs w:val="16"/>
                <w:lang w:val="en-US"/>
              </w:rPr>
            </w:pPr>
            <w:r>
              <w:rPr>
                <w:rFonts w:ascii="Comic Sans MS" w:hAnsi="Comic Sans MS"/>
                <w:sz w:val="16"/>
                <w:szCs w:val="16"/>
                <w:lang w:val="en-US"/>
              </w:rPr>
              <w:t>Enjoy drawing freely</w:t>
            </w:r>
          </w:p>
          <w:p w14:paraId="16076AC5" w14:textId="6B292326" w:rsidR="008C2768" w:rsidRDefault="008C2768" w:rsidP="00AD42D4">
            <w:pPr>
              <w:pStyle w:val="ListParagraph"/>
              <w:numPr>
                <w:ilvl w:val="0"/>
                <w:numId w:val="22"/>
              </w:numPr>
              <w:spacing w:line="20" w:lineRule="atLeast"/>
              <w:rPr>
                <w:rFonts w:ascii="Comic Sans MS" w:hAnsi="Comic Sans MS"/>
                <w:sz w:val="16"/>
                <w:szCs w:val="16"/>
                <w:lang w:val="en-US"/>
              </w:rPr>
            </w:pPr>
            <w:r>
              <w:rPr>
                <w:rFonts w:ascii="Comic Sans MS" w:hAnsi="Comic Sans MS"/>
                <w:sz w:val="16"/>
                <w:szCs w:val="16"/>
                <w:lang w:val="en-US"/>
              </w:rPr>
              <w:t>Add</w:t>
            </w:r>
            <w:r w:rsidR="00640FE2">
              <w:rPr>
                <w:rFonts w:ascii="Comic Sans MS" w:hAnsi="Comic Sans MS"/>
                <w:sz w:val="16"/>
                <w:szCs w:val="16"/>
                <w:lang w:val="en-US"/>
              </w:rPr>
              <w:t xml:space="preserve"> </w:t>
            </w:r>
            <w:r>
              <w:rPr>
                <w:rFonts w:ascii="Comic Sans MS" w:hAnsi="Comic Sans MS"/>
                <w:sz w:val="16"/>
                <w:szCs w:val="16"/>
                <w:lang w:val="en-US"/>
              </w:rPr>
              <w:t>marks to their drawing</w:t>
            </w:r>
            <w:r w:rsidR="00640FE2">
              <w:rPr>
                <w:rFonts w:ascii="Comic Sans MS" w:hAnsi="Comic Sans MS"/>
                <w:sz w:val="16"/>
                <w:szCs w:val="16"/>
                <w:lang w:val="en-US"/>
              </w:rPr>
              <w:t>s</w:t>
            </w:r>
            <w:r>
              <w:rPr>
                <w:rFonts w:ascii="Comic Sans MS" w:hAnsi="Comic Sans MS"/>
                <w:sz w:val="16"/>
                <w:szCs w:val="16"/>
                <w:lang w:val="en-US"/>
              </w:rPr>
              <w:t xml:space="preserve"> (giving them meaning)</w:t>
            </w:r>
          </w:p>
          <w:p w14:paraId="4D69E2FB" w14:textId="3C09F5F7" w:rsidR="00640FE2" w:rsidRPr="008E37BD" w:rsidRDefault="00640FE2" w:rsidP="00AD42D4">
            <w:pPr>
              <w:pStyle w:val="ListParagraph"/>
              <w:numPr>
                <w:ilvl w:val="0"/>
                <w:numId w:val="22"/>
              </w:numPr>
              <w:spacing w:line="20" w:lineRule="atLeast"/>
              <w:rPr>
                <w:rFonts w:ascii="Comic Sans MS" w:hAnsi="Comic Sans MS"/>
                <w:sz w:val="16"/>
                <w:szCs w:val="16"/>
                <w:lang w:val="en-US"/>
              </w:rPr>
            </w:pPr>
            <w:r>
              <w:rPr>
                <w:rFonts w:ascii="Comic Sans MS" w:hAnsi="Comic Sans MS"/>
                <w:sz w:val="16"/>
                <w:szCs w:val="16"/>
                <w:lang w:val="en-US"/>
              </w:rPr>
              <w:t>Make marks on their pictures to stand for their name</w:t>
            </w:r>
          </w:p>
          <w:p w14:paraId="10C1D6F3" w14:textId="77777777" w:rsidR="00C245DC" w:rsidRPr="008E37BD" w:rsidRDefault="00C245DC" w:rsidP="00D12E6C">
            <w:pPr>
              <w:rPr>
                <w:rFonts w:ascii="Comic Sans MS" w:hAnsi="Comic Sans MS"/>
                <w:b/>
                <w:bCs/>
                <w:sz w:val="16"/>
                <w:szCs w:val="16"/>
                <w:u w:val="single"/>
                <w:lang w:val="en-US"/>
              </w:rPr>
            </w:pPr>
            <w:r w:rsidRPr="008E37BD">
              <w:rPr>
                <w:rFonts w:ascii="Comic Sans MS" w:hAnsi="Comic Sans MS"/>
                <w:b/>
                <w:bCs/>
                <w:sz w:val="16"/>
                <w:szCs w:val="16"/>
                <w:u w:val="single"/>
                <w:lang w:val="en-US"/>
              </w:rPr>
              <w:t>How you can help your child.</w:t>
            </w:r>
          </w:p>
          <w:p w14:paraId="49EB39D1" w14:textId="27F57FD4" w:rsidR="00C245DC" w:rsidRDefault="00C245DC" w:rsidP="00D12E6C">
            <w:pPr>
              <w:rPr>
                <w:rFonts w:ascii="Comic Sans MS" w:hAnsi="Comic Sans MS"/>
                <w:sz w:val="16"/>
                <w:szCs w:val="16"/>
                <w:lang w:val="en-US"/>
              </w:rPr>
            </w:pPr>
            <w:r w:rsidRPr="008E37BD">
              <w:rPr>
                <w:rFonts w:ascii="Comic Sans MS" w:hAnsi="Comic Sans MS"/>
                <w:sz w:val="16"/>
                <w:szCs w:val="16"/>
                <w:lang w:val="en-US"/>
              </w:rPr>
              <w:t xml:space="preserve">Encourage </w:t>
            </w:r>
            <w:r w:rsidR="00640FE2">
              <w:rPr>
                <w:rFonts w:ascii="Comic Sans MS" w:hAnsi="Comic Sans MS"/>
                <w:sz w:val="16"/>
                <w:szCs w:val="16"/>
                <w:lang w:val="en-US"/>
              </w:rPr>
              <w:t>your child</w:t>
            </w:r>
            <w:r w:rsidRPr="008E37BD">
              <w:rPr>
                <w:rFonts w:ascii="Comic Sans MS" w:hAnsi="Comic Sans MS"/>
                <w:sz w:val="16"/>
                <w:szCs w:val="16"/>
                <w:lang w:val="en-US"/>
              </w:rPr>
              <w:t xml:space="preserve"> to draw, mark make and provide opportunities for writing</w:t>
            </w:r>
            <w:r w:rsidR="00640FE2">
              <w:rPr>
                <w:rFonts w:ascii="Comic Sans MS" w:hAnsi="Comic Sans MS"/>
                <w:sz w:val="16"/>
                <w:szCs w:val="16"/>
                <w:lang w:val="en-US"/>
              </w:rPr>
              <w:t>, such as making a shopping list during play</w:t>
            </w:r>
            <w:r w:rsidRPr="008E37BD">
              <w:rPr>
                <w:rFonts w:ascii="Comic Sans MS" w:hAnsi="Comic Sans MS"/>
                <w:sz w:val="16"/>
                <w:szCs w:val="16"/>
                <w:lang w:val="en-US"/>
              </w:rPr>
              <w:t xml:space="preserve">. </w:t>
            </w:r>
            <w:r w:rsidR="00981253">
              <w:rPr>
                <w:rFonts w:ascii="Comic Sans MS" w:hAnsi="Comic Sans MS"/>
                <w:sz w:val="16"/>
                <w:szCs w:val="16"/>
                <w:lang w:val="en-US"/>
              </w:rPr>
              <w:br/>
            </w:r>
            <w:r w:rsidR="00981253" w:rsidRPr="00981253">
              <w:rPr>
                <w:rFonts w:ascii="Comic Sans MS" w:hAnsi="Comic Sans MS"/>
                <w:b/>
                <w:sz w:val="16"/>
                <w:szCs w:val="16"/>
                <w:u w:val="single"/>
                <w:lang w:val="en-US"/>
              </w:rPr>
              <w:t>Reading</w:t>
            </w:r>
            <w:r w:rsidR="00981253">
              <w:rPr>
                <w:rFonts w:ascii="Comic Sans MS" w:hAnsi="Comic Sans MS"/>
                <w:b/>
                <w:sz w:val="16"/>
                <w:szCs w:val="16"/>
                <w:u w:val="single"/>
                <w:lang w:val="en-US"/>
              </w:rPr>
              <w:br/>
            </w:r>
            <w:r w:rsidR="00981253">
              <w:rPr>
                <w:rFonts w:ascii="Comic Sans MS" w:hAnsi="Comic Sans MS"/>
                <w:sz w:val="16"/>
                <w:szCs w:val="16"/>
                <w:lang w:val="en-US"/>
              </w:rPr>
              <w:t>We will be encouraging children to:</w:t>
            </w:r>
          </w:p>
          <w:p w14:paraId="7A11864A" w14:textId="2747794E" w:rsidR="00981253" w:rsidRDefault="00C364F7" w:rsidP="00AD42D4">
            <w:pPr>
              <w:pStyle w:val="ListParagraph"/>
              <w:numPr>
                <w:ilvl w:val="0"/>
                <w:numId w:val="22"/>
              </w:numPr>
              <w:rPr>
                <w:rFonts w:ascii="Comic Sans MS" w:hAnsi="Comic Sans MS"/>
                <w:sz w:val="16"/>
                <w:szCs w:val="16"/>
                <w:lang w:val="en-US"/>
              </w:rPr>
            </w:pPr>
            <w:r>
              <w:rPr>
                <w:rFonts w:ascii="Comic Sans MS" w:hAnsi="Comic Sans MS"/>
                <w:sz w:val="16"/>
                <w:szCs w:val="16"/>
                <w:lang w:val="en-US"/>
              </w:rPr>
              <w:t>Notice some print, such as the first letter of their name.</w:t>
            </w:r>
          </w:p>
          <w:p w14:paraId="7C0572F5" w14:textId="118C1516" w:rsidR="00C364F7" w:rsidRDefault="00C364F7" w:rsidP="00AD42D4">
            <w:pPr>
              <w:pStyle w:val="ListParagraph"/>
              <w:numPr>
                <w:ilvl w:val="0"/>
                <w:numId w:val="22"/>
              </w:numPr>
              <w:rPr>
                <w:rFonts w:ascii="Comic Sans MS" w:hAnsi="Comic Sans MS"/>
                <w:sz w:val="16"/>
                <w:szCs w:val="16"/>
                <w:lang w:val="en-US"/>
              </w:rPr>
            </w:pPr>
            <w:r>
              <w:rPr>
                <w:rFonts w:ascii="Comic Sans MS" w:hAnsi="Comic Sans MS"/>
                <w:sz w:val="16"/>
                <w:szCs w:val="16"/>
                <w:lang w:val="en-US"/>
              </w:rPr>
              <w:t xml:space="preserve">Enjoy </w:t>
            </w:r>
            <w:r w:rsidR="00CF48A2">
              <w:rPr>
                <w:rFonts w:ascii="Comic Sans MS" w:hAnsi="Comic Sans MS"/>
                <w:sz w:val="16"/>
                <w:szCs w:val="16"/>
                <w:lang w:val="en-US"/>
              </w:rPr>
              <w:t>listening to longer stories.</w:t>
            </w:r>
          </w:p>
          <w:p w14:paraId="6C827AA2" w14:textId="77777777" w:rsidR="00AD42D4" w:rsidRDefault="00AD42D4" w:rsidP="00AD42D4">
            <w:pPr>
              <w:pStyle w:val="ListParagraph"/>
              <w:widowControl w:val="0"/>
              <w:numPr>
                <w:ilvl w:val="0"/>
                <w:numId w:val="22"/>
              </w:numPr>
              <w:rPr>
                <w:rFonts w:ascii="Comic Sans MS" w:hAnsi="Comic Sans MS"/>
                <w:bCs/>
                <w:sz w:val="16"/>
                <w:szCs w:val="16"/>
                <w:lang w:val="en-US"/>
              </w:rPr>
            </w:pPr>
            <w:r>
              <w:rPr>
                <w:rFonts w:ascii="Comic Sans MS" w:hAnsi="Comic Sans MS"/>
                <w:bCs/>
                <w:sz w:val="16"/>
                <w:szCs w:val="16"/>
                <w:lang w:val="en-US"/>
              </w:rPr>
              <w:t>Listen with increased attention to sounds.</w:t>
            </w:r>
          </w:p>
          <w:p w14:paraId="2ACF671F" w14:textId="382F3BD9" w:rsidR="00981253" w:rsidRDefault="00981253" w:rsidP="00981253">
            <w:pPr>
              <w:rPr>
                <w:rFonts w:ascii="Comic Sans MS" w:hAnsi="Comic Sans MS"/>
                <w:b/>
                <w:sz w:val="16"/>
                <w:szCs w:val="16"/>
                <w:u w:val="single"/>
                <w:lang w:val="en-US"/>
              </w:rPr>
            </w:pPr>
            <w:r>
              <w:rPr>
                <w:rFonts w:ascii="Comic Sans MS" w:hAnsi="Comic Sans MS"/>
                <w:b/>
                <w:sz w:val="16"/>
                <w:szCs w:val="16"/>
                <w:u w:val="single"/>
                <w:lang w:val="en-US"/>
              </w:rPr>
              <w:t>How you can help your child.</w:t>
            </w:r>
          </w:p>
          <w:p w14:paraId="6090ACA8" w14:textId="077AC3A8" w:rsidR="00BC6297" w:rsidRPr="008E37BD" w:rsidRDefault="00981253" w:rsidP="00D12E6C">
            <w:pPr>
              <w:rPr>
                <w:rFonts w:ascii="Comic Sans MS" w:hAnsi="Comic Sans MS"/>
                <w:sz w:val="16"/>
                <w:szCs w:val="16"/>
                <w:lang w:val="en-US"/>
              </w:rPr>
            </w:pPr>
            <w:r>
              <w:rPr>
                <w:rFonts w:ascii="Comic Sans MS" w:hAnsi="Comic Sans MS"/>
                <w:sz w:val="16"/>
                <w:szCs w:val="16"/>
                <w:lang w:val="en-US"/>
              </w:rPr>
              <w:t>Share stories with your child. Highlight the parts of a book.</w:t>
            </w:r>
          </w:p>
        </w:tc>
        <w:tc>
          <w:tcPr>
            <w:tcW w:w="3654" w:type="dxa"/>
          </w:tcPr>
          <w:p w14:paraId="301F46A3" w14:textId="252BEF46" w:rsidR="00D12E6C" w:rsidRPr="008E37BD" w:rsidRDefault="007D339B" w:rsidP="00D12E6C">
            <w:pPr>
              <w:rPr>
                <w:rFonts w:ascii="Comic Sans MS" w:hAnsi="Comic Sans MS"/>
                <w:b/>
                <w:bCs/>
                <w:sz w:val="16"/>
                <w:szCs w:val="16"/>
                <w:u w:val="single"/>
                <w:lang w:val="en-US"/>
              </w:rPr>
            </w:pPr>
            <w:r w:rsidRPr="008E37BD">
              <w:rPr>
                <w:rFonts w:ascii="Comic Sans MS" w:hAnsi="Comic Sans MS"/>
                <w:b/>
                <w:bCs/>
                <w:sz w:val="16"/>
                <w:szCs w:val="16"/>
                <w:u w:val="single"/>
                <w:lang w:val="en-US"/>
              </w:rPr>
              <w:t xml:space="preserve">Mathematics </w:t>
            </w:r>
          </w:p>
          <w:p w14:paraId="218723AD" w14:textId="1400B70B" w:rsidR="00A674EB" w:rsidRDefault="00A674EB" w:rsidP="0006244C">
            <w:pPr>
              <w:rPr>
                <w:rFonts w:ascii="Comic Sans MS" w:hAnsi="Comic Sans MS"/>
                <w:sz w:val="16"/>
                <w:szCs w:val="16"/>
                <w:lang w:val="en-US"/>
              </w:rPr>
            </w:pPr>
            <w:r w:rsidRPr="008E37BD">
              <w:rPr>
                <w:rFonts w:ascii="Comic Sans MS" w:hAnsi="Comic Sans MS"/>
                <w:sz w:val="16"/>
                <w:szCs w:val="16"/>
                <w:lang w:val="en-US"/>
              </w:rPr>
              <w:t>We will be focusing on the following</w:t>
            </w:r>
            <w:r w:rsidR="0006244C" w:rsidRPr="008E37BD">
              <w:rPr>
                <w:rFonts w:ascii="Comic Sans MS" w:hAnsi="Comic Sans MS"/>
                <w:sz w:val="16"/>
                <w:szCs w:val="16"/>
                <w:lang w:val="en-US"/>
              </w:rPr>
              <w:t>:</w:t>
            </w:r>
          </w:p>
          <w:p w14:paraId="39CE5B30" w14:textId="4C6C28D6" w:rsidR="00E02045" w:rsidRDefault="00A155D2" w:rsidP="00883962">
            <w:pPr>
              <w:pStyle w:val="ListParagraph"/>
              <w:numPr>
                <w:ilvl w:val="0"/>
                <w:numId w:val="24"/>
              </w:numPr>
              <w:rPr>
                <w:rFonts w:ascii="Comic Sans MS" w:hAnsi="Comic Sans MS"/>
                <w:sz w:val="16"/>
                <w:szCs w:val="16"/>
                <w:lang w:val="en-US"/>
              </w:rPr>
            </w:pPr>
            <w:r>
              <w:rPr>
                <w:rFonts w:ascii="Comic Sans MS" w:hAnsi="Comic Sans MS"/>
                <w:sz w:val="16"/>
                <w:szCs w:val="16"/>
                <w:lang w:val="en-US"/>
              </w:rPr>
              <w:t>Showing finger numbers up to 5.</w:t>
            </w:r>
          </w:p>
          <w:p w14:paraId="6C677215" w14:textId="1DF1511B" w:rsidR="00A155D2" w:rsidRDefault="00A155D2" w:rsidP="00883962">
            <w:pPr>
              <w:pStyle w:val="ListParagraph"/>
              <w:numPr>
                <w:ilvl w:val="0"/>
                <w:numId w:val="24"/>
              </w:numPr>
              <w:rPr>
                <w:rFonts w:ascii="Comic Sans MS" w:hAnsi="Comic Sans MS"/>
                <w:sz w:val="16"/>
                <w:szCs w:val="16"/>
                <w:lang w:val="en-US"/>
              </w:rPr>
            </w:pPr>
            <w:r>
              <w:rPr>
                <w:rFonts w:ascii="Comic Sans MS" w:hAnsi="Comic Sans MS"/>
                <w:sz w:val="16"/>
                <w:szCs w:val="16"/>
                <w:lang w:val="en-US"/>
              </w:rPr>
              <w:t>Saying one number for each item in order.</w:t>
            </w:r>
          </w:p>
          <w:p w14:paraId="4DC128C3" w14:textId="3BF77CE3" w:rsidR="00A155D2" w:rsidRDefault="00A155D2" w:rsidP="00883962">
            <w:pPr>
              <w:pStyle w:val="ListParagraph"/>
              <w:numPr>
                <w:ilvl w:val="0"/>
                <w:numId w:val="24"/>
              </w:numPr>
              <w:rPr>
                <w:rFonts w:ascii="Comic Sans MS" w:hAnsi="Comic Sans MS"/>
                <w:sz w:val="16"/>
                <w:szCs w:val="16"/>
                <w:lang w:val="en-US"/>
              </w:rPr>
            </w:pPr>
            <w:r>
              <w:rPr>
                <w:rFonts w:ascii="Comic Sans MS" w:hAnsi="Comic Sans MS"/>
                <w:sz w:val="16"/>
                <w:szCs w:val="16"/>
                <w:lang w:val="en-US"/>
              </w:rPr>
              <w:t>Comparing amounts.</w:t>
            </w:r>
          </w:p>
          <w:p w14:paraId="207ED8D9" w14:textId="3DE8B535" w:rsidR="00A155D2" w:rsidRDefault="00A155D2" w:rsidP="00883962">
            <w:pPr>
              <w:pStyle w:val="ListParagraph"/>
              <w:numPr>
                <w:ilvl w:val="0"/>
                <w:numId w:val="24"/>
              </w:numPr>
              <w:rPr>
                <w:rFonts w:ascii="Comic Sans MS" w:hAnsi="Comic Sans MS"/>
                <w:sz w:val="16"/>
                <w:szCs w:val="16"/>
                <w:lang w:val="en-US"/>
              </w:rPr>
            </w:pPr>
            <w:proofErr w:type="spellStart"/>
            <w:r>
              <w:rPr>
                <w:rFonts w:ascii="Comic Sans MS" w:hAnsi="Comic Sans MS"/>
                <w:sz w:val="16"/>
                <w:szCs w:val="16"/>
                <w:lang w:val="en-US"/>
              </w:rPr>
              <w:t>Recognising</w:t>
            </w:r>
            <w:proofErr w:type="spellEnd"/>
            <w:r>
              <w:rPr>
                <w:rFonts w:ascii="Comic Sans MS" w:hAnsi="Comic Sans MS"/>
                <w:sz w:val="16"/>
                <w:szCs w:val="16"/>
                <w:lang w:val="en-US"/>
              </w:rPr>
              <w:t xml:space="preserve"> up to 3 objects without having to count them (subitizing).</w:t>
            </w:r>
          </w:p>
          <w:p w14:paraId="1DFDF543" w14:textId="6A26F129" w:rsidR="00062E5A" w:rsidRDefault="00A155D2" w:rsidP="00CF48A2">
            <w:pPr>
              <w:pStyle w:val="ListParagraph"/>
              <w:numPr>
                <w:ilvl w:val="0"/>
                <w:numId w:val="24"/>
              </w:numPr>
              <w:rPr>
                <w:rFonts w:ascii="Comic Sans MS" w:hAnsi="Comic Sans MS"/>
                <w:sz w:val="16"/>
                <w:szCs w:val="16"/>
                <w:lang w:val="en-US"/>
              </w:rPr>
            </w:pPr>
            <w:r>
              <w:rPr>
                <w:rFonts w:ascii="Comic Sans MS" w:hAnsi="Comic Sans MS"/>
                <w:sz w:val="16"/>
                <w:szCs w:val="16"/>
                <w:lang w:val="en-US"/>
              </w:rPr>
              <w:t>Linking numerals to amounts (to 5)</w:t>
            </w:r>
          </w:p>
          <w:p w14:paraId="72FEA522" w14:textId="474EDB4A" w:rsidR="00CF48A2" w:rsidRPr="00CF48A2" w:rsidRDefault="00CF48A2" w:rsidP="00CF48A2">
            <w:pPr>
              <w:pStyle w:val="ListParagraph"/>
              <w:numPr>
                <w:ilvl w:val="0"/>
                <w:numId w:val="24"/>
              </w:numPr>
              <w:rPr>
                <w:rFonts w:ascii="Comic Sans MS" w:hAnsi="Comic Sans MS"/>
                <w:sz w:val="16"/>
                <w:szCs w:val="16"/>
                <w:lang w:val="en-US"/>
              </w:rPr>
            </w:pPr>
            <w:r>
              <w:rPr>
                <w:rFonts w:ascii="Comic Sans MS" w:hAnsi="Comic Sans MS"/>
                <w:sz w:val="16"/>
                <w:szCs w:val="16"/>
                <w:lang w:val="en-US"/>
              </w:rPr>
              <w:t>Write numerals to 3.</w:t>
            </w:r>
          </w:p>
          <w:p w14:paraId="7587FDD4" w14:textId="70DB9397" w:rsidR="00B87178" w:rsidRPr="008E37BD" w:rsidRDefault="00B87178" w:rsidP="00B87178">
            <w:pPr>
              <w:jc w:val="both"/>
              <w:rPr>
                <w:rFonts w:ascii="Comic Sans MS" w:hAnsi="Comic Sans MS"/>
                <w:b/>
                <w:bCs/>
                <w:sz w:val="16"/>
                <w:szCs w:val="16"/>
                <w:u w:val="single"/>
              </w:rPr>
            </w:pPr>
            <w:r w:rsidRPr="008E37BD">
              <w:rPr>
                <w:rFonts w:ascii="Comic Sans MS" w:hAnsi="Comic Sans MS"/>
                <w:b/>
                <w:bCs/>
                <w:sz w:val="16"/>
                <w:szCs w:val="16"/>
                <w:u w:val="single"/>
              </w:rPr>
              <w:t>How you can help your child</w:t>
            </w:r>
          </w:p>
          <w:p w14:paraId="7E53A8A7" w14:textId="77777777" w:rsidR="00C37D53" w:rsidRDefault="00062E5A" w:rsidP="001336F3">
            <w:pPr>
              <w:rPr>
                <w:rFonts w:ascii="Comic Sans MS" w:hAnsi="Comic Sans MS"/>
                <w:sz w:val="16"/>
                <w:szCs w:val="16"/>
              </w:rPr>
            </w:pPr>
            <w:r>
              <w:rPr>
                <w:rFonts w:ascii="Comic Sans MS" w:hAnsi="Comic Sans MS"/>
                <w:sz w:val="16"/>
                <w:szCs w:val="16"/>
              </w:rPr>
              <w:t>Count objects and activities at home. For example, when climbing the stairs count to 5 and start again.</w:t>
            </w:r>
          </w:p>
          <w:p w14:paraId="4577BF4E" w14:textId="77777777" w:rsidR="00062E5A" w:rsidRDefault="00062E5A" w:rsidP="001336F3">
            <w:pPr>
              <w:rPr>
                <w:rFonts w:ascii="Comic Sans MS" w:hAnsi="Comic Sans MS"/>
                <w:sz w:val="16"/>
                <w:szCs w:val="16"/>
                <w:lang w:val="en-US"/>
              </w:rPr>
            </w:pPr>
            <w:r>
              <w:rPr>
                <w:rFonts w:ascii="Comic Sans MS" w:hAnsi="Comic Sans MS"/>
                <w:sz w:val="16"/>
                <w:szCs w:val="16"/>
                <w:lang w:val="en-US"/>
              </w:rPr>
              <w:t>Write numbers and have your child write over the top or copy you.</w:t>
            </w:r>
          </w:p>
          <w:p w14:paraId="40DCDA1C" w14:textId="77777777" w:rsidR="00062E5A" w:rsidRDefault="00A155D2" w:rsidP="001336F3">
            <w:pPr>
              <w:rPr>
                <w:rFonts w:ascii="Comic Sans MS" w:hAnsi="Comic Sans MS"/>
                <w:sz w:val="16"/>
                <w:szCs w:val="16"/>
                <w:lang w:val="en-US"/>
              </w:rPr>
            </w:pPr>
            <w:r>
              <w:rPr>
                <w:rFonts w:ascii="Comic Sans MS" w:hAnsi="Comic Sans MS"/>
                <w:sz w:val="16"/>
                <w:szCs w:val="16"/>
                <w:lang w:val="en-US"/>
              </w:rPr>
              <w:t>Have your child use language such as more, less, the same when describing amounts.</w:t>
            </w:r>
          </w:p>
          <w:p w14:paraId="293C81E6" w14:textId="6F5B1F3D" w:rsidR="00A155D2" w:rsidRPr="008E37BD" w:rsidRDefault="00A155D2" w:rsidP="001336F3">
            <w:pPr>
              <w:rPr>
                <w:rFonts w:ascii="Comic Sans MS" w:hAnsi="Comic Sans MS"/>
                <w:sz w:val="16"/>
                <w:szCs w:val="16"/>
                <w:lang w:val="en-US"/>
              </w:rPr>
            </w:pPr>
            <w:r>
              <w:rPr>
                <w:rFonts w:ascii="Comic Sans MS" w:hAnsi="Comic Sans MS"/>
                <w:sz w:val="16"/>
                <w:szCs w:val="16"/>
                <w:lang w:val="en-US"/>
              </w:rPr>
              <w:t xml:space="preserve">Work on identifying an </w:t>
            </w:r>
            <w:proofErr w:type="gramStart"/>
            <w:r>
              <w:rPr>
                <w:rFonts w:ascii="Comic Sans MS" w:hAnsi="Comic Sans MS"/>
                <w:sz w:val="16"/>
                <w:szCs w:val="16"/>
                <w:lang w:val="en-US"/>
              </w:rPr>
              <w:t>amount</w:t>
            </w:r>
            <w:proofErr w:type="gramEnd"/>
            <w:r>
              <w:rPr>
                <w:rFonts w:ascii="Comic Sans MS" w:hAnsi="Comic Sans MS"/>
                <w:sz w:val="16"/>
                <w:szCs w:val="16"/>
                <w:lang w:val="en-US"/>
              </w:rPr>
              <w:t xml:space="preserve"> of objects without having to count them.</w:t>
            </w:r>
            <w:r w:rsidR="00AD42D4">
              <w:rPr>
                <w:rFonts w:ascii="Comic Sans MS" w:hAnsi="Comic Sans MS"/>
                <w:sz w:val="16"/>
                <w:szCs w:val="16"/>
                <w:lang w:val="en-US"/>
              </w:rPr>
              <w:t xml:space="preserve"> </w:t>
            </w:r>
            <w:proofErr w:type="spellStart"/>
            <w:r w:rsidR="00AD42D4">
              <w:rPr>
                <w:rFonts w:ascii="Comic Sans MS" w:hAnsi="Comic Sans MS"/>
                <w:sz w:val="16"/>
                <w:szCs w:val="16"/>
                <w:lang w:val="en-US"/>
              </w:rPr>
              <w:t>Practise</w:t>
            </w:r>
            <w:proofErr w:type="spellEnd"/>
            <w:r w:rsidR="00AD42D4">
              <w:rPr>
                <w:rFonts w:ascii="Comic Sans MS" w:hAnsi="Comic Sans MS"/>
                <w:sz w:val="16"/>
                <w:szCs w:val="16"/>
                <w:lang w:val="en-US"/>
              </w:rPr>
              <w:t xml:space="preserve"> writing numbers to 3.</w:t>
            </w:r>
          </w:p>
        </w:tc>
        <w:tc>
          <w:tcPr>
            <w:tcW w:w="3543" w:type="dxa"/>
          </w:tcPr>
          <w:p w14:paraId="7053F161" w14:textId="7DE42651" w:rsidR="00D12E6C" w:rsidRPr="008E37BD" w:rsidRDefault="00D12E6C" w:rsidP="00D12E6C">
            <w:pPr>
              <w:rPr>
                <w:rFonts w:ascii="Comic Sans MS" w:hAnsi="Comic Sans MS"/>
                <w:b/>
                <w:bCs/>
                <w:sz w:val="16"/>
                <w:szCs w:val="16"/>
                <w:u w:val="single"/>
                <w:lang w:val="en-US"/>
              </w:rPr>
            </w:pPr>
            <w:r w:rsidRPr="008E37BD">
              <w:rPr>
                <w:rFonts w:ascii="Comic Sans MS" w:hAnsi="Comic Sans MS"/>
                <w:b/>
                <w:bCs/>
                <w:sz w:val="16"/>
                <w:szCs w:val="16"/>
                <w:u w:val="single"/>
                <w:lang w:val="en-US"/>
              </w:rPr>
              <w:t xml:space="preserve">Understanding the World </w:t>
            </w:r>
          </w:p>
          <w:p w14:paraId="72D41DB8" w14:textId="3449CA66" w:rsidR="00AD42D4" w:rsidRPr="00B87B33" w:rsidRDefault="009274C5" w:rsidP="00B87B33">
            <w:pPr>
              <w:rPr>
                <w:rFonts w:ascii="Comic Sans MS" w:hAnsi="Comic Sans MS"/>
                <w:sz w:val="16"/>
                <w:szCs w:val="16"/>
                <w:lang w:val="en-US"/>
              </w:rPr>
            </w:pPr>
            <w:r w:rsidRPr="008E37BD">
              <w:rPr>
                <w:rFonts w:ascii="Comic Sans MS" w:hAnsi="Comic Sans MS"/>
                <w:sz w:val="16"/>
                <w:szCs w:val="16"/>
                <w:lang w:val="en-US"/>
              </w:rPr>
              <w:t xml:space="preserve">We will </w:t>
            </w:r>
            <w:r w:rsidR="00AE5761">
              <w:rPr>
                <w:rFonts w:ascii="Comic Sans MS" w:hAnsi="Comic Sans MS"/>
                <w:sz w:val="16"/>
                <w:szCs w:val="16"/>
                <w:lang w:val="en-US"/>
              </w:rPr>
              <w:t>be focusing on a variety of topics this te</w:t>
            </w:r>
            <w:r w:rsidR="00B87B33">
              <w:rPr>
                <w:rFonts w:ascii="Comic Sans MS" w:hAnsi="Comic Sans MS"/>
                <w:sz w:val="16"/>
                <w:szCs w:val="16"/>
                <w:lang w:val="en-US"/>
              </w:rPr>
              <w:t>rm.</w:t>
            </w:r>
          </w:p>
          <w:p w14:paraId="48A2C3E3" w14:textId="247F915C" w:rsidR="009274C5" w:rsidRPr="004127DA" w:rsidRDefault="009274C5" w:rsidP="004127DA">
            <w:pPr>
              <w:rPr>
                <w:rFonts w:ascii="Comic Sans MS" w:hAnsi="Comic Sans MS"/>
                <w:b/>
                <w:bCs/>
                <w:sz w:val="16"/>
                <w:szCs w:val="16"/>
                <w:u w:val="single"/>
                <w:lang w:val="en-US"/>
              </w:rPr>
            </w:pPr>
            <w:r w:rsidRPr="004127DA">
              <w:rPr>
                <w:rFonts w:ascii="Comic Sans MS" w:hAnsi="Comic Sans MS"/>
                <w:b/>
                <w:bCs/>
                <w:sz w:val="16"/>
                <w:szCs w:val="16"/>
                <w:u w:val="single"/>
                <w:lang w:val="en-US"/>
              </w:rPr>
              <w:t>How you can help your child</w:t>
            </w:r>
          </w:p>
          <w:p w14:paraId="1150185E" w14:textId="2090A51C" w:rsidR="00E02045" w:rsidRPr="008E37BD" w:rsidRDefault="00AD42D4" w:rsidP="00AE5761">
            <w:pPr>
              <w:rPr>
                <w:rFonts w:ascii="Comic Sans MS" w:hAnsi="Comic Sans MS"/>
                <w:sz w:val="16"/>
                <w:szCs w:val="16"/>
                <w:lang w:val="en-US"/>
              </w:rPr>
            </w:pPr>
            <w:r>
              <w:rPr>
                <w:rFonts w:ascii="Comic Sans MS" w:hAnsi="Comic Sans MS"/>
                <w:sz w:val="16"/>
                <w:szCs w:val="16"/>
                <w:lang w:val="en-US"/>
              </w:rPr>
              <w:t>Discuss who is in your family and if you have any pets.</w:t>
            </w:r>
            <w:r>
              <w:rPr>
                <w:rFonts w:ascii="Comic Sans MS" w:hAnsi="Comic Sans MS"/>
                <w:sz w:val="16"/>
                <w:szCs w:val="16"/>
                <w:lang w:val="en-US"/>
              </w:rPr>
              <w:br/>
              <w:t>What type of home you live in, is it a house a flat, a bungalow etc.</w:t>
            </w:r>
            <w:r>
              <w:rPr>
                <w:rFonts w:ascii="Comic Sans MS" w:hAnsi="Comic Sans MS"/>
                <w:sz w:val="16"/>
                <w:szCs w:val="16"/>
                <w:lang w:val="en-US"/>
              </w:rPr>
              <w:br/>
              <w:t>Discuss the types of festivals we celebrate as a family.</w:t>
            </w:r>
          </w:p>
        </w:tc>
      </w:tr>
      <w:tr w:rsidR="00192669" w:rsidRPr="008E37BD" w14:paraId="3EFDFE2A" w14:textId="77777777" w:rsidTr="00A155D2">
        <w:trPr>
          <w:trHeight w:val="2461"/>
        </w:trPr>
        <w:tc>
          <w:tcPr>
            <w:tcW w:w="3686" w:type="dxa"/>
          </w:tcPr>
          <w:p w14:paraId="5F559165" w14:textId="4F16004C" w:rsidR="00192669" w:rsidRPr="008E37BD" w:rsidRDefault="00192669" w:rsidP="00192669">
            <w:pPr>
              <w:rPr>
                <w:rFonts w:ascii="Comic Sans MS" w:hAnsi="Comic Sans MS"/>
                <w:b/>
                <w:bCs/>
                <w:sz w:val="16"/>
                <w:szCs w:val="16"/>
                <w:u w:val="single"/>
                <w:lang w:val="en-US"/>
              </w:rPr>
            </w:pPr>
            <w:r w:rsidRPr="008E37BD">
              <w:rPr>
                <w:rFonts w:ascii="Comic Sans MS" w:hAnsi="Comic Sans MS"/>
                <w:b/>
                <w:bCs/>
                <w:sz w:val="16"/>
                <w:szCs w:val="16"/>
                <w:u w:val="single"/>
                <w:lang w:val="en-US"/>
              </w:rPr>
              <w:t>PSE</w:t>
            </w:r>
          </w:p>
          <w:p w14:paraId="1A16552F" w14:textId="53A348CC" w:rsidR="00192669" w:rsidRDefault="00192669" w:rsidP="00192669">
            <w:pPr>
              <w:rPr>
                <w:rFonts w:ascii="Comic Sans MS" w:hAnsi="Comic Sans MS"/>
                <w:sz w:val="16"/>
                <w:szCs w:val="16"/>
                <w:lang w:val="en-US"/>
              </w:rPr>
            </w:pPr>
            <w:r w:rsidRPr="008E37BD">
              <w:rPr>
                <w:rFonts w:ascii="Comic Sans MS" w:hAnsi="Comic Sans MS"/>
                <w:sz w:val="16"/>
                <w:szCs w:val="16"/>
                <w:lang w:val="en-US"/>
              </w:rPr>
              <w:t xml:space="preserve">We will be focusing on: </w:t>
            </w:r>
          </w:p>
          <w:p w14:paraId="3CCA06B1" w14:textId="77777777" w:rsidR="00A155D2" w:rsidRDefault="00A155D2" w:rsidP="00A155D2">
            <w:pPr>
              <w:pStyle w:val="ListParagraph"/>
              <w:numPr>
                <w:ilvl w:val="0"/>
                <w:numId w:val="25"/>
              </w:numPr>
              <w:rPr>
                <w:rFonts w:ascii="Comic Sans MS" w:hAnsi="Comic Sans MS"/>
                <w:sz w:val="16"/>
                <w:szCs w:val="16"/>
                <w:lang w:val="en-US"/>
              </w:rPr>
            </w:pPr>
            <w:r>
              <w:rPr>
                <w:rFonts w:ascii="Comic Sans MS" w:hAnsi="Comic Sans MS"/>
                <w:sz w:val="16"/>
                <w:szCs w:val="16"/>
                <w:lang w:val="en-US"/>
              </w:rPr>
              <w:t xml:space="preserve">Managing our emotions and talking about ours and </w:t>
            </w:r>
            <w:proofErr w:type="gramStart"/>
            <w:r>
              <w:rPr>
                <w:rFonts w:ascii="Comic Sans MS" w:hAnsi="Comic Sans MS"/>
                <w:sz w:val="16"/>
                <w:szCs w:val="16"/>
                <w:lang w:val="en-US"/>
              </w:rPr>
              <w:t>others</w:t>
            </w:r>
            <w:proofErr w:type="gramEnd"/>
            <w:r>
              <w:rPr>
                <w:rFonts w:ascii="Comic Sans MS" w:hAnsi="Comic Sans MS"/>
                <w:sz w:val="16"/>
                <w:szCs w:val="16"/>
                <w:lang w:val="en-US"/>
              </w:rPr>
              <w:t xml:space="preserve"> feelings.</w:t>
            </w:r>
          </w:p>
          <w:p w14:paraId="039FDA4E" w14:textId="77777777" w:rsidR="00A155D2" w:rsidRDefault="00A155D2" w:rsidP="00A155D2">
            <w:pPr>
              <w:pStyle w:val="ListParagraph"/>
              <w:numPr>
                <w:ilvl w:val="0"/>
                <w:numId w:val="25"/>
              </w:numPr>
              <w:rPr>
                <w:rFonts w:ascii="Comic Sans MS" w:hAnsi="Comic Sans MS"/>
                <w:sz w:val="16"/>
                <w:szCs w:val="16"/>
                <w:lang w:val="en-US"/>
              </w:rPr>
            </w:pPr>
            <w:r>
              <w:rPr>
                <w:rFonts w:ascii="Comic Sans MS" w:hAnsi="Comic Sans MS"/>
                <w:sz w:val="16"/>
                <w:szCs w:val="16"/>
                <w:lang w:val="en-US"/>
              </w:rPr>
              <w:t>Making healthy choices around our hygiene and what we eat and drink.</w:t>
            </w:r>
          </w:p>
          <w:p w14:paraId="5F7D74F8" w14:textId="32770EC0" w:rsidR="00A155D2" w:rsidRPr="00A155D2" w:rsidRDefault="00A155D2" w:rsidP="00A155D2">
            <w:pPr>
              <w:pStyle w:val="ListParagraph"/>
              <w:numPr>
                <w:ilvl w:val="0"/>
                <w:numId w:val="25"/>
              </w:numPr>
              <w:rPr>
                <w:rFonts w:ascii="Comic Sans MS" w:hAnsi="Comic Sans MS"/>
                <w:sz w:val="16"/>
                <w:szCs w:val="16"/>
                <w:lang w:val="en-US"/>
              </w:rPr>
            </w:pPr>
            <w:r>
              <w:rPr>
                <w:rFonts w:ascii="Comic Sans MS" w:hAnsi="Comic Sans MS"/>
                <w:sz w:val="16"/>
                <w:szCs w:val="16"/>
                <w:lang w:val="en-US"/>
              </w:rPr>
              <w:t xml:space="preserve">Develop a sense of responsibility and membership within the classroom. </w:t>
            </w:r>
          </w:p>
          <w:p w14:paraId="7F8C092D" w14:textId="1C7D9AD8" w:rsidR="00192669" w:rsidRPr="008E37BD" w:rsidRDefault="00192669" w:rsidP="00192669">
            <w:pPr>
              <w:spacing w:line="20" w:lineRule="atLeast"/>
              <w:rPr>
                <w:rFonts w:ascii="Comic Sans MS" w:hAnsi="Comic Sans MS"/>
                <w:b/>
                <w:bCs/>
                <w:sz w:val="16"/>
                <w:szCs w:val="16"/>
                <w:u w:val="single"/>
              </w:rPr>
            </w:pPr>
            <w:r w:rsidRPr="008E37BD">
              <w:rPr>
                <w:rFonts w:ascii="Comic Sans MS" w:hAnsi="Comic Sans MS"/>
                <w:b/>
                <w:bCs/>
                <w:sz w:val="16"/>
                <w:szCs w:val="16"/>
                <w:u w:val="single"/>
              </w:rPr>
              <w:t>How you can help your child</w:t>
            </w:r>
          </w:p>
          <w:p w14:paraId="1186EF53" w14:textId="667959A5" w:rsidR="00192669" w:rsidRPr="008E37BD" w:rsidRDefault="00062E5A" w:rsidP="00BC079B">
            <w:pPr>
              <w:spacing w:line="20" w:lineRule="atLeast"/>
              <w:rPr>
                <w:rFonts w:ascii="Comic Sans MS" w:hAnsi="Comic Sans MS"/>
                <w:sz w:val="16"/>
                <w:szCs w:val="16"/>
                <w:lang w:val="en-US"/>
              </w:rPr>
            </w:pPr>
            <w:r>
              <w:rPr>
                <w:rFonts w:ascii="Comic Sans MS" w:hAnsi="Comic Sans MS"/>
                <w:sz w:val="16"/>
                <w:szCs w:val="16"/>
                <w:lang w:val="en-US"/>
              </w:rPr>
              <w:t>Encourage your child to take turns whilst playing with them. Encourage them to play with siblings, cousins and friends.</w:t>
            </w:r>
            <w:r w:rsidR="006B7411">
              <w:rPr>
                <w:rFonts w:ascii="Comic Sans MS" w:hAnsi="Comic Sans MS"/>
                <w:sz w:val="16"/>
                <w:szCs w:val="16"/>
                <w:lang w:val="en-US"/>
              </w:rPr>
              <w:br/>
              <w:t xml:space="preserve">Discuss appropriate ways to solve problems </w:t>
            </w:r>
            <w:r w:rsidR="00712245">
              <w:rPr>
                <w:rFonts w:ascii="Comic Sans MS" w:hAnsi="Comic Sans MS"/>
                <w:sz w:val="16"/>
                <w:szCs w:val="16"/>
                <w:lang w:val="en-US"/>
              </w:rPr>
              <w:t>w</w:t>
            </w:r>
            <w:r w:rsidR="006B7411">
              <w:rPr>
                <w:rFonts w:ascii="Comic Sans MS" w:hAnsi="Comic Sans MS"/>
                <w:sz w:val="16"/>
                <w:szCs w:val="16"/>
                <w:lang w:val="en-US"/>
              </w:rPr>
              <w:t xml:space="preserve">hen </w:t>
            </w:r>
            <w:r w:rsidR="00384AC1">
              <w:rPr>
                <w:rFonts w:ascii="Comic Sans MS" w:hAnsi="Comic Sans MS"/>
                <w:sz w:val="16"/>
                <w:szCs w:val="16"/>
                <w:lang w:val="en-US"/>
              </w:rPr>
              <w:t>your child is</w:t>
            </w:r>
            <w:r w:rsidR="006B7411">
              <w:rPr>
                <w:rFonts w:ascii="Comic Sans MS" w:hAnsi="Comic Sans MS"/>
                <w:sz w:val="16"/>
                <w:szCs w:val="16"/>
                <w:lang w:val="en-US"/>
              </w:rPr>
              <w:t xml:space="preserve"> not happy about something.</w:t>
            </w:r>
            <w:r w:rsidR="005A6CAF">
              <w:rPr>
                <w:rFonts w:ascii="Comic Sans MS" w:hAnsi="Comic Sans MS"/>
                <w:sz w:val="16"/>
                <w:szCs w:val="16"/>
                <w:lang w:val="en-US"/>
              </w:rPr>
              <w:br/>
            </w:r>
          </w:p>
        </w:tc>
        <w:tc>
          <w:tcPr>
            <w:tcW w:w="3434" w:type="dxa"/>
          </w:tcPr>
          <w:p w14:paraId="235D784D" w14:textId="77777777" w:rsidR="00192669" w:rsidRPr="008E37BD" w:rsidRDefault="00192669" w:rsidP="00192669">
            <w:pPr>
              <w:rPr>
                <w:rFonts w:ascii="Comic Sans MS" w:hAnsi="Comic Sans MS"/>
                <w:b/>
                <w:bCs/>
                <w:sz w:val="16"/>
                <w:szCs w:val="16"/>
                <w:u w:val="single"/>
                <w:lang w:val="en-US"/>
              </w:rPr>
            </w:pPr>
            <w:r w:rsidRPr="008E37BD">
              <w:rPr>
                <w:rFonts w:ascii="Comic Sans MS" w:hAnsi="Comic Sans MS"/>
                <w:b/>
                <w:bCs/>
                <w:sz w:val="16"/>
                <w:szCs w:val="16"/>
                <w:u w:val="single"/>
                <w:lang w:val="en-US"/>
              </w:rPr>
              <w:t>Expressive Art and Design</w:t>
            </w:r>
          </w:p>
          <w:p w14:paraId="5F36C8ED" w14:textId="6CC9B873" w:rsidR="00192669" w:rsidRPr="008E37BD" w:rsidRDefault="00192669" w:rsidP="00192669">
            <w:pPr>
              <w:rPr>
                <w:rFonts w:ascii="Comic Sans MS" w:hAnsi="Comic Sans MS"/>
                <w:sz w:val="16"/>
                <w:szCs w:val="16"/>
              </w:rPr>
            </w:pPr>
            <w:r w:rsidRPr="008E37BD">
              <w:rPr>
                <w:rFonts w:ascii="Comic Sans MS" w:hAnsi="Comic Sans MS"/>
                <w:sz w:val="16"/>
                <w:szCs w:val="16"/>
              </w:rPr>
              <w:t>We will be focusing on:</w:t>
            </w:r>
          </w:p>
          <w:p w14:paraId="698BA1DB" w14:textId="612A3760" w:rsidR="003F1B8E" w:rsidRPr="00A155D2" w:rsidRDefault="00A155D2" w:rsidP="003F1B8E">
            <w:pPr>
              <w:pStyle w:val="ListParagraph"/>
              <w:numPr>
                <w:ilvl w:val="0"/>
                <w:numId w:val="26"/>
              </w:numPr>
              <w:rPr>
                <w:rFonts w:ascii="Comic Sans MS" w:hAnsi="Comic Sans MS"/>
                <w:b/>
                <w:sz w:val="16"/>
                <w:szCs w:val="16"/>
                <w:u w:val="single"/>
                <w:lang w:val="en-US"/>
              </w:rPr>
            </w:pPr>
            <w:r>
              <w:rPr>
                <w:rFonts w:ascii="Comic Sans MS" w:hAnsi="Comic Sans MS"/>
                <w:sz w:val="16"/>
                <w:szCs w:val="16"/>
                <w:lang w:val="en-US"/>
              </w:rPr>
              <w:t>Join in with s</w:t>
            </w:r>
            <w:r w:rsidR="003F1B8E" w:rsidRPr="003F1B8E">
              <w:rPr>
                <w:rFonts w:ascii="Comic Sans MS" w:hAnsi="Comic Sans MS"/>
                <w:sz w:val="16"/>
                <w:szCs w:val="16"/>
                <w:lang w:val="en-US"/>
              </w:rPr>
              <w:t>inging songs and rhymes</w:t>
            </w:r>
            <w:r>
              <w:rPr>
                <w:rFonts w:ascii="Comic Sans MS" w:hAnsi="Comic Sans MS"/>
                <w:sz w:val="16"/>
                <w:szCs w:val="16"/>
                <w:lang w:val="en-US"/>
              </w:rPr>
              <w:t>.</w:t>
            </w:r>
          </w:p>
          <w:p w14:paraId="2B9B552A" w14:textId="4A224CA9" w:rsidR="00A155D2" w:rsidRPr="00A155D2" w:rsidRDefault="00AD42D4" w:rsidP="003F1B8E">
            <w:pPr>
              <w:pStyle w:val="ListParagraph"/>
              <w:numPr>
                <w:ilvl w:val="0"/>
                <w:numId w:val="26"/>
              </w:numPr>
              <w:rPr>
                <w:rFonts w:ascii="Comic Sans MS" w:hAnsi="Comic Sans MS"/>
                <w:b/>
                <w:sz w:val="16"/>
                <w:szCs w:val="16"/>
                <w:u w:val="single"/>
                <w:lang w:val="en-US"/>
              </w:rPr>
            </w:pPr>
            <w:r>
              <w:rPr>
                <w:rFonts w:ascii="Comic Sans MS" w:hAnsi="Comic Sans MS"/>
                <w:sz w:val="16"/>
                <w:szCs w:val="16"/>
                <w:lang w:val="en-US"/>
              </w:rPr>
              <w:t>Builds independently with a range of resources.</w:t>
            </w:r>
          </w:p>
          <w:p w14:paraId="79D162CD" w14:textId="7F4A0875" w:rsidR="00A155D2" w:rsidRPr="003F1B8E" w:rsidRDefault="00AD42D4" w:rsidP="003F1B8E">
            <w:pPr>
              <w:pStyle w:val="ListParagraph"/>
              <w:numPr>
                <w:ilvl w:val="0"/>
                <w:numId w:val="26"/>
              </w:numPr>
              <w:rPr>
                <w:rFonts w:ascii="Comic Sans MS" w:hAnsi="Comic Sans MS"/>
                <w:b/>
                <w:sz w:val="16"/>
                <w:szCs w:val="16"/>
                <w:u w:val="single"/>
                <w:lang w:val="en-US"/>
              </w:rPr>
            </w:pPr>
            <w:r>
              <w:rPr>
                <w:rFonts w:ascii="Comic Sans MS" w:hAnsi="Comic Sans MS"/>
                <w:sz w:val="16"/>
                <w:szCs w:val="16"/>
                <w:lang w:val="en-US"/>
              </w:rPr>
              <w:t>Manipulates and plays with different materials to create something.</w:t>
            </w:r>
          </w:p>
          <w:p w14:paraId="18CC4BF4" w14:textId="70EDB026" w:rsidR="00727C16" w:rsidRPr="003F1B8E" w:rsidRDefault="00727C16" w:rsidP="003F1B8E">
            <w:pPr>
              <w:rPr>
                <w:rFonts w:ascii="Comic Sans MS" w:hAnsi="Comic Sans MS"/>
                <w:b/>
                <w:sz w:val="16"/>
                <w:szCs w:val="16"/>
                <w:u w:val="single"/>
                <w:lang w:val="en-US"/>
              </w:rPr>
            </w:pPr>
            <w:r w:rsidRPr="003F1B8E">
              <w:rPr>
                <w:rFonts w:ascii="Comic Sans MS" w:hAnsi="Comic Sans MS"/>
                <w:b/>
                <w:sz w:val="16"/>
                <w:szCs w:val="16"/>
                <w:u w:val="single"/>
                <w:lang w:val="en-US"/>
              </w:rPr>
              <w:t>How you can help your child</w:t>
            </w:r>
          </w:p>
          <w:p w14:paraId="74805BC0" w14:textId="70D84BF0" w:rsidR="00A155D2" w:rsidRDefault="00C37D53" w:rsidP="00A155D2">
            <w:pPr>
              <w:rPr>
                <w:rFonts w:ascii="Comic Sans MS" w:hAnsi="Comic Sans MS"/>
                <w:sz w:val="16"/>
                <w:szCs w:val="16"/>
                <w:lang w:val="en-US"/>
              </w:rPr>
            </w:pPr>
            <w:r>
              <w:rPr>
                <w:rFonts w:ascii="Comic Sans MS" w:hAnsi="Comic Sans MS"/>
                <w:sz w:val="16"/>
                <w:szCs w:val="16"/>
                <w:lang w:val="en-US"/>
              </w:rPr>
              <w:t>Learn new songs and sing them together.</w:t>
            </w:r>
            <w:r w:rsidR="00A221A9">
              <w:rPr>
                <w:rFonts w:ascii="Comic Sans MS" w:hAnsi="Comic Sans MS"/>
                <w:sz w:val="16"/>
                <w:szCs w:val="16"/>
                <w:lang w:val="en-US"/>
              </w:rPr>
              <w:br/>
            </w:r>
            <w:r w:rsidR="00A155D2">
              <w:rPr>
                <w:rFonts w:ascii="Comic Sans MS" w:hAnsi="Comic Sans MS"/>
                <w:sz w:val="16"/>
                <w:szCs w:val="16"/>
                <w:lang w:val="en-US"/>
              </w:rPr>
              <w:t xml:space="preserve">Explore different ways of </w:t>
            </w:r>
            <w:r w:rsidR="00AD42D4">
              <w:rPr>
                <w:rFonts w:ascii="Comic Sans MS" w:hAnsi="Comic Sans MS"/>
                <w:sz w:val="16"/>
                <w:szCs w:val="16"/>
                <w:lang w:val="en-US"/>
              </w:rPr>
              <w:t>making models and drawing expressively.</w:t>
            </w:r>
          </w:p>
          <w:p w14:paraId="12AFB37A" w14:textId="773880D3" w:rsidR="00A155D2" w:rsidRPr="00727C16" w:rsidRDefault="00A155D2" w:rsidP="00A155D2">
            <w:pPr>
              <w:rPr>
                <w:rFonts w:ascii="Comic Sans MS" w:hAnsi="Comic Sans MS"/>
                <w:sz w:val="16"/>
                <w:szCs w:val="16"/>
                <w:lang w:val="en-US"/>
              </w:rPr>
            </w:pPr>
            <w:r>
              <w:rPr>
                <w:rFonts w:ascii="Comic Sans MS" w:hAnsi="Comic Sans MS"/>
                <w:sz w:val="16"/>
                <w:szCs w:val="16"/>
                <w:lang w:val="en-US"/>
              </w:rPr>
              <w:t xml:space="preserve">Sing your </w:t>
            </w:r>
            <w:proofErr w:type="spellStart"/>
            <w:r>
              <w:rPr>
                <w:rFonts w:ascii="Comic Sans MS" w:hAnsi="Comic Sans MS"/>
                <w:sz w:val="16"/>
                <w:szCs w:val="16"/>
                <w:lang w:val="en-US"/>
              </w:rPr>
              <w:t>favourite</w:t>
            </w:r>
            <w:proofErr w:type="spellEnd"/>
            <w:r>
              <w:rPr>
                <w:rFonts w:ascii="Comic Sans MS" w:hAnsi="Comic Sans MS"/>
                <w:sz w:val="16"/>
                <w:szCs w:val="16"/>
                <w:lang w:val="en-US"/>
              </w:rPr>
              <w:t xml:space="preserve"> songs together.</w:t>
            </w:r>
          </w:p>
          <w:p w14:paraId="0097EFF7" w14:textId="4F6E06E2" w:rsidR="00A221A9" w:rsidRPr="00727C16" w:rsidRDefault="00A221A9" w:rsidP="00727C16">
            <w:pPr>
              <w:rPr>
                <w:rFonts w:ascii="Comic Sans MS" w:hAnsi="Comic Sans MS"/>
                <w:sz w:val="16"/>
                <w:szCs w:val="16"/>
                <w:lang w:val="en-US"/>
              </w:rPr>
            </w:pPr>
          </w:p>
        </w:tc>
        <w:tc>
          <w:tcPr>
            <w:tcW w:w="3654" w:type="dxa"/>
          </w:tcPr>
          <w:p w14:paraId="22E6B2BC" w14:textId="77777777" w:rsidR="00192669" w:rsidRDefault="00192669" w:rsidP="00192669">
            <w:pPr>
              <w:rPr>
                <w:rFonts w:ascii="Comic Sans MS" w:hAnsi="Comic Sans MS"/>
                <w:b/>
                <w:sz w:val="16"/>
                <w:szCs w:val="16"/>
                <w:u w:val="single"/>
                <w:lang w:val="en-US"/>
              </w:rPr>
            </w:pPr>
            <w:r w:rsidRPr="00192669">
              <w:rPr>
                <w:rFonts w:ascii="Comic Sans MS" w:hAnsi="Comic Sans MS"/>
                <w:b/>
                <w:sz w:val="16"/>
                <w:szCs w:val="16"/>
                <w:u w:val="single"/>
                <w:lang w:val="en-US"/>
              </w:rPr>
              <w:t>Physical Development</w:t>
            </w:r>
          </w:p>
          <w:p w14:paraId="145DD68B" w14:textId="77777777" w:rsidR="00192669" w:rsidRDefault="00192669" w:rsidP="00192669">
            <w:pPr>
              <w:rPr>
                <w:rFonts w:ascii="Comic Sans MS" w:hAnsi="Comic Sans MS"/>
                <w:sz w:val="16"/>
                <w:szCs w:val="16"/>
                <w:lang w:val="en-US"/>
              </w:rPr>
            </w:pPr>
            <w:r>
              <w:rPr>
                <w:rFonts w:ascii="Comic Sans MS" w:hAnsi="Comic Sans MS"/>
                <w:sz w:val="16"/>
                <w:szCs w:val="16"/>
                <w:lang w:val="en-US"/>
              </w:rPr>
              <w:t>We will be focusing on:</w:t>
            </w:r>
          </w:p>
          <w:p w14:paraId="14746BEB" w14:textId="7AB52BD1" w:rsidR="00C364F7" w:rsidRDefault="00A155D2" w:rsidP="00FF2015">
            <w:pPr>
              <w:pStyle w:val="ListParagraph"/>
              <w:numPr>
                <w:ilvl w:val="0"/>
                <w:numId w:val="14"/>
              </w:numPr>
              <w:rPr>
                <w:rFonts w:ascii="Comic Sans MS" w:hAnsi="Comic Sans MS"/>
                <w:sz w:val="16"/>
                <w:szCs w:val="16"/>
                <w:lang w:val="en-US"/>
              </w:rPr>
            </w:pPr>
            <w:r>
              <w:rPr>
                <w:rFonts w:ascii="Comic Sans MS" w:hAnsi="Comic Sans MS"/>
                <w:sz w:val="16"/>
                <w:szCs w:val="16"/>
                <w:lang w:val="en-US"/>
              </w:rPr>
              <w:t>Showing increasing independence when feeding and dressing themselves.</w:t>
            </w:r>
          </w:p>
          <w:p w14:paraId="135EDC73" w14:textId="01668FB0" w:rsidR="00A155D2" w:rsidRDefault="00A155D2" w:rsidP="00FF2015">
            <w:pPr>
              <w:pStyle w:val="ListParagraph"/>
              <w:numPr>
                <w:ilvl w:val="0"/>
                <w:numId w:val="14"/>
              </w:numPr>
              <w:rPr>
                <w:rFonts w:ascii="Comic Sans MS" w:hAnsi="Comic Sans MS"/>
                <w:sz w:val="16"/>
                <w:szCs w:val="16"/>
                <w:lang w:val="en-US"/>
              </w:rPr>
            </w:pPr>
            <w:r>
              <w:rPr>
                <w:rFonts w:ascii="Comic Sans MS" w:hAnsi="Comic Sans MS"/>
                <w:sz w:val="16"/>
                <w:szCs w:val="16"/>
                <w:lang w:val="en-US"/>
              </w:rPr>
              <w:t xml:space="preserve">Start using a knife and fork independently. </w:t>
            </w:r>
          </w:p>
          <w:p w14:paraId="53F8E363" w14:textId="77777777" w:rsidR="00727C16" w:rsidRDefault="00727C16" w:rsidP="00727C16">
            <w:pPr>
              <w:rPr>
                <w:rFonts w:ascii="Comic Sans MS" w:hAnsi="Comic Sans MS"/>
                <w:sz w:val="16"/>
                <w:szCs w:val="16"/>
                <w:lang w:val="en-US"/>
              </w:rPr>
            </w:pPr>
            <w:r>
              <w:rPr>
                <w:rFonts w:ascii="Comic Sans MS" w:hAnsi="Comic Sans MS"/>
                <w:b/>
                <w:sz w:val="16"/>
                <w:szCs w:val="16"/>
                <w:u w:val="single"/>
                <w:lang w:val="en-US"/>
              </w:rPr>
              <w:t>How you can help your child</w:t>
            </w:r>
          </w:p>
          <w:p w14:paraId="619CD88C" w14:textId="77777777" w:rsidR="00727C16" w:rsidRDefault="00727C16" w:rsidP="00727C16">
            <w:pPr>
              <w:rPr>
                <w:rFonts w:ascii="Comic Sans MS" w:hAnsi="Comic Sans MS"/>
                <w:sz w:val="16"/>
                <w:szCs w:val="16"/>
                <w:lang w:val="en-US"/>
              </w:rPr>
            </w:pPr>
            <w:r>
              <w:rPr>
                <w:rFonts w:ascii="Comic Sans MS" w:hAnsi="Comic Sans MS"/>
                <w:sz w:val="16"/>
                <w:szCs w:val="16"/>
                <w:lang w:val="en-US"/>
              </w:rPr>
              <w:t xml:space="preserve">Encourage your child to use a knife with their fork, to cut up their food at </w:t>
            </w:r>
            <w:proofErr w:type="gramStart"/>
            <w:r>
              <w:rPr>
                <w:rFonts w:ascii="Comic Sans MS" w:hAnsi="Comic Sans MS"/>
                <w:sz w:val="16"/>
                <w:szCs w:val="16"/>
                <w:lang w:val="en-US"/>
              </w:rPr>
              <w:t>meal times</w:t>
            </w:r>
            <w:proofErr w:type="gramEnd"/>
            <w:r>
              <w:rPr>
                <w:rFonts w:ascii="Comic Sans MS" w:hAnsi="Comic Sans MS"/>
                <w:sz w:val="16"/>
                <w:szCs w:val="16"/>
                <w:lang w:val="en-US"/>
              </w:rPr>
              <w:t>.</w:t>
            </w:r>
          </w:p>
          <w:p w14:paraId="5FDD7BAB" w14:textId="6F95B843" w:rsidR="00727C16" w:rsidRPr="00727C16" w:rsidRDefault="00C364F7" w:rsidP="00727C16">
            <w:pPr>
              <w:rPr>
                <w:rFonts w:ascii="Comic Sans MS" w:hAnsi="Comic Sans MS"/>
                <w:sz w:val="16"/>
                <w:szCs w:val="16"/>
                <w:lang w:val="en-US"/>
              </w:rPr>
            </w:pPr>
            <w:r>
              <w:rPr>
                <w:rFonts w:ascii="Comic Sans MS" w:hAnsi="Comic Sans MS"/>
                <w:sz w:val="16"/>
                <w:szCs w:val="16"/>
                <w:lang w:val="en-US"/>
              </w:rPr>
              <w:t xml:space="preserve">Encourage your child to independently </w:t>
            </w:r>
            <w:r w:rsidR="00A155D2">
              <w:rPr>
                <w:rFonts w:ascii="Comic Sans MS" w:hAnsi="Comic Sans MS"/>
                <w:sz w:val="16"/>
                <w:szCs w:val="16"/>
                <w:lang w:val="en-US"/>
              </w:rPr>
              <w:t>dress themselves, attempting zips and buttons.</w:t>
            </w:r>
          </w:p>
        </w:tc>
        <w:tc>
          <w:tcPr>
            <w:tcW w:w="3543" w:type="dxa"/>
          </w:tcPr>
          <w:p w14:paraId="555B4DA8" w14:textId="77777777" w:rsidR="00192669" w:rsidRPr="008E37BD" w:rsidRDefault="00192669" w:rsidP="00192669">
            <w:pPr>
              <w:widowControl w:val="0"/>
              <w:spacing w:line="259" w:lineRule="auto"/>
              <w:rPr>
                <w:rFonts w:ascii="Comic Sans MS" w:hAnsi="Comic Sans MS"/>
                <w:b/>
                <w:bCs/>
                <w:sz w:val="16"/>
                <w:szCs w:val="16"/>
                <w:u w:val="single"/>
                <w:lang w:val="en-US"/>
              </w:rPr>
            </w:pPr>
            <w:r w:rsidRPr="008E37BD">
              <w:rPr>
                <w:rFonts w:ascii="Comic Sans MS" w:hAnsi="Comic Sans MS"/>
                <w:b/>
                <w:bCs/>
                <w:sz w:val="16"/>
                <w:szCs w:val="16"/>
                <w:u w:val="single"/>
                <w:lang w:val="en-US"/>
              </w:rPr>
              <w:t>Phonic</w:t>
            </w:r>
            <w:r>
              <w:rPr>
                <w:rFonts w:ascii="Comic Sans MS" w:hAnsi="Comic Sans MS"/>
                <w:b/>
                <w:bCs/>
                <w:sz w:val="16"/>
                <w:szCs w:val="16"/>
                <w:u w:val="single"/>
                <w:lang w:val="en-US"/>
              </w:rPr>
              <w:t>s</w:t>
            </w:r>
          </w:p>
          <w:p w14:paraId="1B647C68" w14:textId="6BDD85B1" w:rsidR="00883962" w:rsidRDefault="00BC079B" w:rsidP="00192669">
            <w:pPr>
              <w:widowControl w:val="0"/>
              <w:rPr>
                <w:rFonts w:ascii="Comic Sans MS" w:hAnsi="Comic Sans MS"/>
                <w:bCs/>
                <w:sz w:val="16"/>
                <w:szCs w:val="16"/>
                <w:lang w:val="en-US"/>
              </w:rPr>
            </w:pPr>
            <w:r>
              <w:rPr>
                <w:rFonts w:ascii="Comic Sans MS" w:hAnsi="Comic Sans MS"/>
                <w:bCs/>
                <w:sz w:val="16"/>
                <w:szCs w:val="16"/>
                <w:lang w:val="en-US"/>
              </w:rPr>
              <w:t>This term we will be</w:t>
            </w:r>
            <w:r w:rsidR="00C364F7">
              <w:rPr>
                <w:rFonts w:ascii="Comic Sans MS" w:hAnsi="Comic Sans MS"/>
                <w:bCs/>
                <w:sz w:val="16"/>
                <w:szCs w:val="16"/>
                <w:lang w:val="en-US"/>
              </w:rPr>
              <w:t>:</w:t>
            </w:r>
          </w:p>
          <w:p w14:paraId="417F47C3" w14:textId="328BC4DB" w:rsidR="00883962" w:rsidRDefault="00883962" w:rsidP="00883962">
            <w:pPr>
              <w:pStyle w:val="ListParagraph"/>
              <w:widowControl w:val="0"/>
              <w:numPr>
                <w:ilvl w:val="0"/>
                <w:numId w:val="23"/>
              </w:numPr>
              <w:rPr>
                <w:rFonts w:ascii="Comic Sans MS" w:hAnsi="Comic Sans MS"/>
                <w:bCs/>
                <w:sz w:val="16"/>
                <w:szCs w:val="16"/>
                <w:lang w:val="en-US"/>
              </w:rPr>
            </w:pPr>
            <w:r>
              <w:rPr>
                <w:rFonts w:ascii="Comic Sans MS" w:hAnsi="Comic Sans MS"/>
                <w:bCs/>
                <w:sz w:val="16"/>
                <w:szCs w:val="16"/>
                <w:lang w:val="en-US"/>
              </w:rPr>
              <w:t>Introducing a new sound focus weekly.</w:t>
            </w:r>
          </w:p>
          <w:p w14:paraId="4FACF513" w14:textId="4ED96ED7" w:rsidR="00883962" w:rsidRDefault="00883962" w:rsidP="00883962">
            <w:pPr>
              <w:pStyle w:val="ListParagraph"/>
              <w:widowControl w:val="0"/>
              <w:numPr>
                <w:ilvl w:val="0"/>
                <w:numId w:val="23"/>
              </w:numPr>
              <w:rPr>
                <w:rFonts w:ascii="Comic Sans MS" w:hAnsi="Comic Sans MS"/>
                <w:bCs/>
                <w:sz w:val="16"/>
                <w:szCs w:val="16"/>
                <w:lang w:val="en-US"/>
              </w:rPr>
            </w:pPr>
            <w:r>
              <w:rPr>
                <w:rFonts w:ascii="Comic Sans MS" w:hAnsi="Comic Sans MS"/>
                <w:bCs/>
                <w:sz w:val="16"/>
                <w:szCs w:val="16"/>
                <w:lang w:val="en-US"/>
              </w:rPr>
              <w:t>Identifying objects starting with new sound.</w:t>
            </w:r>
          </w:p>
          <w:p w14:paraId="067E0DA5" w14:textId="61D629B7" w:rsidR="00883962" w:rsidRDefault="00883962" w:rsidP="00883962">
            <w:pPr>
              <w:pStyle w:val="ListParagraph"/>
              <w:widowControl w:val="0"/>
              <w:numPr>
                <w:ilvl w:val="0"/>
                <w:numId w:val="23"/>
              </w:numPr>
              <w:rPr>
                <w:rFonts w:ascii="Comic Sans MS" w:hAnsi="Comic Sans MS"/>
                <w:bCs/>
                <w:sz w:val="16"/>
                <w:szCs w:val="16"/>
                <w:lang w:val="en-US"/>
              </w:rPr>
            </w:pPr>
            <w:r>
              <w:rPr>
                <w:rFonts w:ascii="Comic Sans MS" w:hAnsi="Comic Sans MS"/>
                <w:bCs/>
                <w:sz w:val="16"/>
                <w:szCs w:val="16"/>
                <w:lang w:val="en-US"/>
              </w:rPr>
              <w:t>Sorting objects that start with sounds.</w:t>
            </w:r>
          </w:p>
          <w:p w14:paraId="49C9AC4A" w14:textId="77777777" w:rsidR="00C364F7" w:rsidRPr="00AD42D4" w:rsidRDefault="00C364F7" w:rsidP="00AD42D4">
            <w:pPr>
              <w:widowControl w:val="0"/>
              <w:rPr>
                <w:rFonts w:ascii="Comic Sans MS" w:hAnsi="Comic Sans MS"/>
                <w:bCs/>
                <w:sz w:val="16"/>
                <w:szCs w:val="16"/>
                <w:lang w:val="en-US"/>
              </w:rPr>
            </w:pPr>
          </w:p>
          <w:p w14:paraId="7D1757EC" w14:textId="755E6616" w:rsidR="00192669" w:rsidRPr="00883962" w:rsidRDefault="00192669" w:rsidP="00883962">
            <w:pPr>
              <w:widowControl w:val="0"/>
              <w:rPr>
                <w:rFonts w:ascii="Comic Sans MS" w:hAnsi="Comic Sans MS"/>
                <w:bCs/>
                <w:sz w:val="16"/>
                <w:szCs w:val="16"/>
                <w:lang w:val="en-US"/>
              </w:rPr>
            </w:pPr>
            <w:r w:rsidRPr="00883962">
              <w:rPr>
                <w:rFonts w:ascii="Comic Sans MS" w:hAnsi="Comic Sans MS"/>
                <w:b/>
                <w:sz w:val="16"/>
                <w:szCs w:val="16"/>
                <w:u w:val="single"/>
                <w:lang w:val="en-US"/>
              </w:rPr>
              <w:t>How you can help your child</w:t>
            </w:r>
          </w:p>
          <w:p w14:paraId="4EDE3E04" w14:textId="515EF31B" w:rsidR="00192669" w:rsidRPr="008E37BD" w:rsidRDefault="000565AA" w:rsidP="00BC6297">
            <w:pPr>
              <w:widowControl w:val="0"/>
              <w:rPr>
                <w:rFonts w:ascii="Comic Sans MS" w:hAnsi="Comic Sans MS"/>
                <w:sz w:val="16"/>
                <w:szCs w:val="16"/>
                <w:lang w:val="en-US"/>
              </w:rPr>
            </w:pPr>
            <w:r>
              <w:rPr>
                <w:rFonts w:ascii="Comic Sans MS" w:hAnsi="Comic Sans MS"/>
                <w:bCs/>
                <w:sz w:val="16"/>
                <w:szCs w:val="16"/>
                <w:lang w:val="en-US"/>
              </w:rPr>
              <w:t xml:space="preserve">Explore the different sounds heard in the natural environment. </w:t>
            </w:r>
            <w:r w:rsidR="00D35939">
              <w:rPr>
                <w:rFonts w:ascii="Comic Sans MS" w:hAnsi="Comic Sans MS"/>
                <w:bCs/>
                <w:sz w:val="16"/>
                <w:szCs w:val="16"/>
                <w:lang w:val="en-US"/>
              </w:rPr>
              <w:br/>
              <w:t>Explore different words and what they start with. Can you find words that start with the same sound?</w:t>
            </w:r>
          </w:p>
        </w:tc>
      </w:tr>
    </w:tbl>
    <w:p w14:paraId="14C82282" w14:textId="5A6A6E96" w:rsidR="00D12E6C" w:rsidRPr="008E37BD" w:rsidRDefault="00D12E6C" w:rsidP="00D12E6C">
      <w:pPr>
        <w:rPr>
          <w:rFonts w:ascii="Comic Sans MS" w:hAnsi="Comic Sans MS"/>
          <w:sz w:val="16"/>
          <w:szCs w:val="16"/>
          <w:lang w:val="en-US"/>
        </w:rPr>
      </w:pPr>
    </w:p>
    <w:sectPr w:rsidR="00D12E6C" w:rsidRPr="008E37BD" w:rsidSect="00572DFC">
      <w:pgSz w:w="16838" w:h="11906" w:orient="landscape"/>
      <w:pgMar w:top="851" w:right="1440" w:bottom="709" w:left="1440" w:header="708" w:footer="708" w:gutter="0"/>
      <w:pgBorders w:offsetFrom="page">
        <w:top w:val="single" w:sz="48" w:space="24" w:color="auto"/>
        <w:left w:val="single" w:sz="48" w:space="24" w:color="auto"/>
        <w:bottom w:val="single" w:sz="48" w:space="24" w:color="auto"/>
        <w:right w:val="single" w:sz="4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B9479" w14:textId="77777777" w:rsidR="000A4328" w:rsidRDefault="000A4328" w:rsidP="00C54E5B">
      <w:pPr>
        <w:spacing w:after="0" w:line="240" w:lineRule="auto"/>
      </w:pPr>
      <w:r>
        <w:separator/>
      </w:r>
    </w:p>
  </w:endnote>
  <w:endnote w:type="continuationSeparator" w:id="0">
    <w:p w14:paraId="20364F94" w14:textId="77777777" w:rsidR="000A4328" w:rsidRDefault="000A4328" w:rsidP="00C54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4C14C" w14:textId="77777777" w:rsidR="000A4328" w:rsidRDefault="000A4328" w:rsidP="00C54E5B">
      <w:pPr>
        <w:spacing w:after="0" w:line="240" w:lineRule="auto"/>
      </w:pPr>
      <w:r>
        <w:separator/>
      </w:r>
    </w:p>
  </w:footnote>
  <w:footnote w:type="continuationSeparator" w:id="0">
    <w:p w14:paraId="42EF2909" w14:textId="77777777" w:rsidR="000A4328" w:rsidRDefault="000A4328" w:rsidP="00C54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3018"/>
    <w:multiLevelType w:val="hybridMultilevel"/>
    <w:tmpl w:val="7A72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A1CF8"/>
    <w:multiLevelType w:val="hybridMultilevel"/>
    <w:tmpl w:val="1464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7085E"/>
    <w:multiLevelType w:val="hybridMultilevel"/>
    <w:tmpl w:val="7E2E0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2952A4"/>
    <w:multiLevelType w:val="hybridMultilevel"/>
    <w:tmpl w:val="32BCAE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C30401B"/>
    <w:multiLevelType w:val="hybridMultilevel"/>
    <w:tmpl w:val="0A3C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377286"/>
    <w:multiLevelType w:val="hybridMultilevel"/>
    <w:tmpl w:val="8B3053AE"/>
    <w:lvl w:ilvl="0" w:tplc="C34CEACC">
      <w:numFmt w:val="bullet"/>
      <w:lvlText w:val="•"/>
      <w:lvlJc w:val="left"/>
      <w:pPr>
        <w:ind w:left="709" w:hanging="101"/>
      </w:pPr>
      <w:rPr>
        <w:rFonts w:ascii="Carlito" w:eastAsia="Carlito" w:hAnsi="Carlito" w:cs="Carlito" w:hint="default"/>
        <w:spacing w:val="-2"/>
        <w:w w:val="99"/>
        <w:sz w:val="18"/>
        <w:szCs w:val="18"/>
        <w:lang w:val="en-US" w:eastAsia="en-US" w:bidi="ar-SA"/>
      </w:rPr>
    </w:lvl>
    <w:lvl w:ilvl="1" w:tplc="1490397C">
      <w:numFmt w:val="bullet"/>
      <w:lvlText w:val="•"/>
      <w:lvlJc w:val="left"/>
      <w:pPr>
        <w:ind w:left="564" w:hanging="101"/>
      </w:pPr>
      <w:rPr>
        <w:rFonts w:ascii="Carlito" w:eastAsia="Carlito" w:hAnsi="Carlito" w:cs="Carlito" w:hint="default"/>
        <w:spacing w:val="-1"/>
        <w:w w:val="99"/>
        <w:sz w:val="18"/>
        <w:szCs w:val="18"/>
        <w:lang w:val="en-US" w:eastAsia="en-US" w:bidi="ar-SA"/>
      </w:rPr>
    </w:lvl>
    <w:lvl w:ilvl="2" w:tplc="B77E028C">
      <w:numFmt w:val="bullet"/>
      <w:lvlText w:val="•"/>
      <w:lvlJc w:val="left"/>
      <w:pPr>
        <w:ind w:left="906" w:hanging="101"/>
      </w:pPr>
      <w:rPr>
        <w:rFonts w:hint="default"/>
        <w:lang w:val="en-US" w:eastAsia="en-US" w:bidi="ar-SA"/>
      </w:rPr>
    </w:lvl>
    <w:lvl w:ilvl="3" w:tplc="000E500C">
      <w:numFmt w:val="bullet"/>
      <w:lvlText w:val="•"/>
      <w:lvlJc w:val="left"/>
      <w:pPr>
        <w:ind w:left="1112" w:hanging="101"/>
      </w:pPr>
      <w:rPr>
        <w:rFonts w:hint="default"/>
        <w:lang w:val="en-US" w:eastAsia="en-US" w:bidi="ar-SA"/>
      </w:rPr>
    </w:lvl>
    <w:lvl w:ilvl="4" w:tplc="74BE0030">
      <w:numFmt w:val="bullet"/>
      <w:lvlText w:val="•"/>
      <w:lvlJc w:val="left"/>
      <w:pPr>
        <w:ind w:left="1319" w:hanging="101"/>
      </w:pPr>
      <w:rPr>
        <w:rFonts w:hint="default"/>
        <w:lang w:val="en-US" w:eastAsia="en-US" w:bidi="ar-SA"/>
      </w:rPr>
    </w:lvl>
    <w:lvl w:ilvl="5" w:tplc="88D8407C">
      <w:numFmt w:val="bullet"/>
      <w:lvlText w:val="•"/>
      <w:lvlJc w:val="left"/>
      <w:pPr>
        <w:ind w:left="1525" w:hanging="101"/>
      </w:pPr>
      <w:rPr>
        <w:rFonts w:hint="default"/>
        <w:lang w:val="en-US" w:eastAsia="en-US" w:bidi="ar-SA"/>
      </w:rPr>
    </w:lvl>
    <w:lvl w:ilvl="6" w:tplc="34BA5228">
      <w:numFmt w:val="bullet"/>
      <w:lvlText w:val="•"/>
      <w:lvlJc w:val="left"/>
      <w:pPr>
        <w:ind w:left="1732" w:hanging="101"/>
      </w:pPr>
      <w:rPr>
        <w:rFonts w:hint="default"/>
        <w:lang w:val="en-US" w:eastAsia="en-US" w:bidi="ar-SA"/>
      </w:rPr>
    </w:lvl>
    <w:lvl w:ilvl="7" w:tplc="5E8A7072">
      <w:numFmt w:val="bullet"/>
      <w:lvlText w:val="•"/>
      <w:lvlJc w:val="left"/>
      <w:pPr>
        <w:ind w:left="1938" w:hanging="101"/>
      </w:pPr>
      <w:rPr>
        <w:rFonts w:hint="default"/>
        <w:lang w:val="en-US" w:eastAsia="en-US" w:bidi="ar-SA"/>
      </w:rPr>
    </w:lvl>
    <w:lvl w:ilvl="8" w:tplc="5170A40A">
      <w:numFmt w:val="bullet"/>
      <w:lvlText w:val="•"/>
      <w:lvlJc w:val="left"/>
      <w:pPr>
        <w:ind w:left="2145" w:hanging="101"/>
      </w:pPr>
      <w:rPr>
        <w:rFonts w:hint="default"/>
        <w:lang w:val="en-US" w:eastAsia="en-US" w:bidi="ar-SA"/>
      </w:rPr>
    </w:lvl>
  </w:abstractNum>
  <w:abstractNum w:abstractNumId="6" w15:restartNumberingAfterBreak="0">
    <w:nsid w:val="40B64EF5"/>
    <w:multiLevelType w:val="hybridMultilevel"/>
    <w:tmpl w:val="B28ADD5C"/>
    <w:lvl w:ilvl="0" w:tplc="B360DF88">
      <w:numFmt w:val="bullet"/>
      <w:lvlText w:val="•"/>
      <w:lvlJc w:val="left"/>
      <w:pPr>
        <w:ind w:left="332" w:hanging="101"/>
      </w:pPr>
      <w:rPr>
        <w:rFonts w:ascii="Carlito" w:eastAsia="Carlito" w:hAnsi="Carlito" w:cs="Carlito" w:hint="default"/>
        <w:spacing w:val="-1"/>
        <w:w w:val="99"/>
        <w:sz w:val="18"/>
        <w:szCs w:val="18"/>
        <w:lang w:val="en-US" w:eastAsia="en-US" w:bidi="ar-SA"/>
      </w:rPr>
    </w:lvl>
    <w:lvl w:ilvl="1" w:tplc="2A067DEC">
      <w:numFmt w:val="bullet"/>
      <w:lvlText w:val="•"/>
      <w:lvlJc w:val="left"/>
      <w:pPr>
        <w:ind w:left="561" w:hanging="101"/>
      </w:pPr>
      <w:rPr>
        <w:rFonts w:hint="default"/>
        <w:lang w:val="en-US" w:eastAsia="en-US" w:bidi="ar-SA"/>
      </w:rPr>
    </w:lvl>
    <w:lvl w:ilvl="2" w:tplc="48FC777A">
      <w:numFmt w:val="bullet"/>
      <w:lvlText w:val="•"/>
      <w:lvlJc w:val="left"/>
      <w:pPr>
        <w:ind w:left="783" w:hanging="101"/>
      </w:pPr>
      <w:rPr>
        <w:rFonts w:hint="default"/>
        <w:lang w:val="en-US" w:eastAsia="en-US" w:bidi="ar-SA"/>
      </w:rPr>
    </w:lvl>
    <w:lvl w:ilvl="3" w:tplc="E222C1A0">
      <w:numFmt w:val="bullet"/>
      <w:lvlText w:val="•"/>
      <w:lvlJc w:val="left"/>
      <w:pPr>
        <w:ind w:left="1005" w:hanging="101"/>
      </w:pPr>
      <w:rPr>
        <w:rFonts w:hint="default"/>
        <w:lang w:val="en-US" w:eastAsia="en-US" w:bidi="ar-SA"/>
      </w:rPr>
    </w:lvl>
    <w:lvl w:ilvl="4" w:tplc="B2829A8E">
      <w:numFmt w:val="bullet"/>
      <w:lvlText w:val="•"/>
      <w:lvlJc w:val="left"/>
      <w:pPr>
        <w:ind w:left="1227" w:hanging="101"/>
      </w:pPr>
      <w:rPr>
        <w:rFonts w:hint="default"/>
        <w:lang w:val="en-US" w:eastAsia="en-US" w:bidi="ar-SA"/>
      </w:rPr>
    </w:lvl>
    <w:lvl w:ilvl="5" w:tplc="B3C03A98">
      <w:numFmt w:val="bullet"/>
      <w:lvlText w:val="•"/>
      <w:lvlJc w:val="left"/>
      <w:pPr>
        <w:ind w:left="1449" w:hanging="101"/>
      </w:pPr>
      <w:rPr>
        <w:rFonts w:hint="default"/>
        <w:lang w:val="en-US" w:eastAsia="en-US" w:bidi="ar-SA"/>
      </w:rPr>
    </w:lvl>
    <w:lvl w:ilvl="6" w:tplc="47E82460">
      <w:numFmt w:val="bullet"/>
      <w:lvlText w:val="•"/>
      <w:lvlJc w:val="left"/>
      <w:pPr>
        <w:ind w:left="1670" w:hanging="101"/>
      </w:pPr>
      <w:rPr>
        <w:rFonts w:hint="default"/>
        <w:lang w:val="en-US" w:eastAsia="en-US" w:bidi="ar-SA"/>
      </w:rPr>
    </w:lvl>
    <w:lvl w:ilvl="7" w:tplc="00BCAD50">
      <w:numFmt w:val="bullet"/>
      <w:lvlText w:val="•"/>
      <w:lvlJc w:val="left"/>
      <w:pPr>
        <w:ind w:left="1892" w:hanging="101"/>
      </w:pPr>
      <w:rPr>
        <w:rFonts w:hint="default"/>
        <w:lang w:val="en-US" w:eastAsia="en-US" w:bidi="ar-SA"/>
      </w:rPr>
    </w:lvl>
    <w:lvl w:ilvl="8" w:tplc="6E7E6A74">
      <w:numFmt w:val="bullet"/>
      <w:lvlText w:val="•"/>
      <w:lvlJc w:val="left"/>
      <w:pPr>
        <w:ind w:left="2114" w:hanging="101"/>
      </w:pPr>
      <w:rPr>
        <w:rFonts w:hint="default"/>
        <w:lang w:val="en-US" w:eastAsia="en-US" w:bidi="ar-SA"/>
      </w:rPr>
    </w:lvl>
  </w:abstractNum>
  <w:abstractNum w:abstractNumId="7" w15:restartNumberingAfterBreak="0">
    <w:nsid w:val="49D66019"/>
    <w:multiLevelType w:val="hybridMultilevel"/>
    <w:tmpl w:val="E040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BF12A7"/>
    <w:multiLevelType w:val="hybridMultilevel"/>
    <w:tmpl w:val="9F16A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CF01DC"/>
    <w:multiLevelType w:val="hybridMultilevel"/>
    <w:tmpl w:val="FA346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417F7D"/>
    <w:multiLevelType w:val="hybridMultilevel"/>
    <w:tmpl w:val="784C56A8"/>
    <w:lvl w:ilvl="0" w:tplc="F4BEC634">
      <w:numFmt w:val="bullet"/>
      <w:lvlText w:val="o"/>
      <w:lvlJc w:val="left"/>
      <w:pPr>
        <w:ind w:left="380" w:hanging="272"/>
      </w:pPr>
      <w:rPr>
        <w:rFonts w:ascii="Courier New" w:eastAsia="Courier New" w:hAnsi="Courier New" w:cs="Courier New" w:hint="default"/>
        <w:w w:val="99"/>
        <w:sz w:val="14"/>
        <w:szCs w:val="14"/>
        <w:lang w:val="en-US" w:eastAsia="en-US" w:bidi="ar-SA"/>
      </w:rPr>
    </w:lvl>
    <w:lvl w:ilvl="1" w:tplc="3F54E116">
      <w:numFmt w:val="bullet"/>
      <w:lvlText w:val="•"/>
      <w:lvlJc w:val="left"/>
      <w:pPr>
        <w:ind w:left="568" w:hanging="272"/>
      </w:pPr>
      <w:rPr>
        <w:rFonts w:hint="default"/>
        <w:lang w:val="en-US" w:eastAsia="en-US" w:bidi="ar-SA"/>
      </w:rPr>
    </w:lvl>
    <w:lvl w:ilvl="2" w:tplc="A5E6F8A0">
      <w:numFmt w:val="bullet"/>
      <w:lvlText w:val="•"/>
      <w:lvlJc w:val="left"/>
      <w:pPr>
        <w:ind w:left="756" w:hanging="272"/>
      </w:pPr>
      <w:rPr>
        <w:rFonts w:hint="default"/>
        <w:lang w:val="en-US" w:eastAsia="en-US" w:bidi="ar-SA"/>
      </w:rPr>
    </w:lvl>
    <w:lvl w:ilvl="3" w:tplc="A5927772">
      <w:numFmt w:val="bullet"/>
      <w:lvlText w:val="•"/>
      <w:lvlJc w:val="left"/>
      <w:pPr>
        <w:ind w:left="945" w:hanging="272"/>
      </w:pPr>
      <w:rPr>
        <w:rFonts w:hint="default"/>
        <w:lang w:val="en-US" w:eastAsia="en-US" w:bidi="ar-SA"/>
      </w:rPr>
    </w:lvl>
    <w:lvl w:ilvl="4" w:tplc="D67C00B8">
      <w:numFmt w:val="bullet"/>
      <w:lvlText w:val="•"/>
      <w:lvlJc w:val="left"/>
      <w:pPr>
        <w:ind w:left="1133" w:hanging="272"/>
      </w:pPr>
      <w:rPr>
        <w:rFonts w:hint="default"/>
        <w:lang w:val="en-US" w:eastAsia="en-US" w:bidi="ar-SA"/>
      </w:rPr>
    </w:lvl>
    <w:lvl w:ilvl="5" w:tplc="DCE27796">
      <w:numFmt w:val="bullet"/>
      <w:lvlText w:val="•"/>
      <w:lvlJc w:val="left"/>
      <w:pPr>
        <w:ind w:left="1322" w:hanging="272"/>
      </w:pPr>
      <w:rPr>
        <w:rFonts w:hint="default"/>
        <w:lang w:val="en-US" w:eastAsia="en-US" w:bidi="ar-SA"/>
      </w:rPr>
    </w:lvl>
    <w:lvl w:ilvl="6" w:tplc="59D84038">
      <w:numFmt w:val="bullet"/>
      <w:lvlText w:val="•"/>
      <w:lvlJc w:val="left"/>
      <w:pPr>
        <w:ind w:left="1510" w:hanging="272"/>
      </w:pPr>
      <w:rPr>
        <w:rFonts w:hint="default"/>
        <w:lang w:val="en-US" w:eastAsia="en-US" w:bidi="ar-SA"/>
      </w:rPr>
    </w:lvl>
    <w:lvl w:ilvl="7" w:tplc="FA7C1074">
      <w:numFmt w:val="bullet"/>
      <w:lvlText w:val="•"/>
      <w:lvlJc w:val="left"/>
      <w:pPr>
        <w:ind w:left="1698" w:hanging="272"/>
      </w:pPr>
      <w:rPr>
        <w:rFonts w:hint="default"/>
        <w:lang w:val="en-US" w:eastAsia="en-US" w:bidi="ar-SA"/>
      </w:rPr>
    </w:lvl>
    <w:lvl w:ilvl="8" w:tplc="8BB2BFC4">
      <w:numFmt w:val="bullet"/>
      <w:lvlText w:val="•"/>
      <w:lvlJc w:val="left"/>
      <w:pPr>
        <w:ind w:left="1887" w:hanging="272"/>
      </w:pPr>
      <w:rPr>
        <w:rFonts w:hint="default"/>
        <w:lang w:val="en-US" w:eastAsia="en-US" w:bidi="ar-SA"/>
      </w:rPr>
    </w:lvl>
  </w:abstractNum>
  <w:abstractNum w:abstractNumId="11" w15:restartNumberingAfterBreak="0">
    <w:nsid w:val="59670985"/>
    <w:multiLevelType w:val="hybridMultilevel"/>
    <w:tmpl w:val="B562F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D877E3"/>
    <w:multiLevelType w:val="hybridMultilevel"/>
    <w:tmpl w:val="2B9E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444B4F"/>
    <w:multiLevelType w:val="hybridMultilevel"/>
    <w:tmpl w:val="B0683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A4FB9"/>
    <w:multiLevelType w:val="hybridMultilevel"/>
    <w:tmpl w:val="5B08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6204CA"/>
    <w:multiLevelType w:val="hybridMultilevel"/>
    <w:tmpl w:val="AEA47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34152E"/>
    <w:multiLevelType w:val="hybridMultilevel"/>
    <w:tmpl w:val="6C6CD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68E334A"/>
    <w:multiLevelType w:val="hybridMultilevel"/>
    <w:tmpl w:val="C7EAD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9534D0"/>
    <w:multiLevelType w:val="hybridMultilevel"/>
    <w:tmpl w:val="B54CB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FB611F"/>
    <w:multiLevelType w:val="hybridMultilevel"/>
    <w:tmpl w:val="62CC9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BC5650"/>
    <w:multiLevelType w:val="hybridMultilevel"/>
    <w:tmpl w:val="F0D6F9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3FD1005"/>
    <w:multiLevelType w:val="hybridMultilevel"/>
    <w:tmpl w:val="64B4B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D025DE"/>
    <w:multiLevelType w:val="hybridMultilevel"/>
    <w:tmpl w:val="DCAC4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046066"/>
    <w:multiLevelType w:val="hybridMultilevel"/>
    <w:tmpl w:val="FEAE1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697B52"/>
    <w:multiLevelType w:val="hybridMultilevel"/>
    <w:tmpl w:val="B8C87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675605"/>
    <w:multiLevelType w:val="hybridMultilevel"/>
    <w:tmpl w:val="66544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2173987">
    <w:abstractNumId w:val="5"/>
  </w:num>
  <w:num w:numId="2" w16cid:durableId="1751075098">
    <w:abstractNumId w:val="6"/>
  </w:num>
  <w:num w:numId="3" w16cid:durableId="1239050009">
    <w:abstractNumId w:val="10"/>
  </w:num>
  <w:num w:numId="4" w16cid:durableId="247620109">
    <w:abstractNumId w:val="0"/>
  </w:num>
  <w:num w:numId="5" w16cid:durableId="1266428111">
    <w:abstractNumId w:val="20"/>
  </w:num>
  <w:num w:numId="6" w16cid:durableId="811101891">
    <w:abstractNumId w:val="1"/>
  </w:num>
  <w:num w:numId="7" w16cid:durableId="37055220">
    <w:abstractNumId w:val="11"/>
  </w:num>
  <w:num w:numId="8" w16cid:durableId="1332175919">
    <w:abstractNumId w:val="16"/>
  </w:num>
  <w:num w:numId="9" w16cid:durableId="34548976">
    <w:abstractNumId w:val="24"/>
  </w:num>
  <w:num w:numId="10" w16cid:durableId="550769613">
    <w:abstractNumId w:val="21"/>
  </w:num>
  <w:num w:numId="11" w16cid:durableId="946230588">
    <w:abstractNumId w:val="7"/>
  </w:num>
  <w:num w:numId="12" w16cid:durableId="1761758761">
    <w:abstractNumId w:val="12"/>
  </w:num>
  <w:num w:numId="13" w16cid:durableId="1508130084">
    <w:abstractNumId w:val="9"/>
  </w:num>
  <w:num w:numId="14" w16cid:durableId="851915205">
    <w:abstractNumId w:val="19"/>
  </w:num>
  <w:num w:numId="15" w16cid:durableId="532883287">
    <w:abstractNumId w:val="3"/>
  </w:num>
  <w:num w:numId="16" w16cid:durableId="652218520">
    <w:abstractNumId w:val="13"/>
  </w:num>
  <w:num w:numId="17" w16cid:durableId="717507984">
    <w:abstractNumId w:val="15"/>
  </w:num>
  <w:num w:numId="18" w16cid:durableId="1203328410">
    <w:abstractNumId w:val="17"/>
  </w:num>
  <w:num w:numId="19" w16cid:durableId="2143425899">
    <w:abstractNumId w:val="18"/>
  </w:num>
  <w:num w:numId="20" w16cid:durableId="1716925409">
    <w:abstractNumId w:val="4"/>
  </w:num>
  <w:num w:numId="21" w16cid:durableId="1661881322">
    <w:abstractNumId w:val="25"/>
  </w:num>
  <w:num w:numId="22" w16cid:durableId="1830710998">
    <w:abstractNumId w:val="22"/>
  </w:num>
  <w:num w:numId="23" w16cid:durableId="2017222542">
    <w:abstractNumId w:val="23"/>
  </w:num>
  <w:num w:numId="24" w16cid:durableId="846021277">
    <w:abstractNumId w:val="8"/>
  </w:num>
  <w:num w:numId="25" w16cid:durableId="469907527">
    <w:abstractNumId w:val="14"/>
  </w:num>
  <w:num w:numId="26" w16cid:durableId="708458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E6C"/>
    <w:rsid w:val="00025D32"/>
    <w:rsid w:val="00052E94"/>
    <w:rsid w:val="000565AA"/>
    <w:rsid w:val="0006244C"/>
    <w:rsid w:val="00062E5A"/>
    <w:rsid w:val="00091154"/>
    <w:rsid w:val="000A4328"/>
    <w:rsid w:val="000A48D0"/>
    <w:rsid w:val="001336F3"/>
    <w:rsid w:val="00142910"/>
    <w:rsid w:val="00192669"/>
    <w:rsid w:val="00233C22"/>
    <w:rsid w:val="00261393"/>
    <w:rsid w:val="0027333E"/>
    <w:rsid w:val="002A627D"/>
    <w:rsid w:val="0030007D"/>
    <w:rsid w:val="00384AC1"/>
    <w:rsid w:val="003D0CF2"/>
    <w:rsid w:val="003F1B8E"/>
    <w:rsid w:val="00406E68"/>
    <w:rsid w:val="004127DA"/>
    <w:rsid w:val="0041445B"/>
    <w:rsid w:val="00492A1A"/>
    <w:rsid w:val="004A136E"/>
    <w:rsid w:val="00504E13"/>
    <w:rsid w:val="005163EA"/>
    <w:rsid w:val="00551971"/>
    <w:rsid w:val="00572DFC"/>
    <w:rsid w:val="005831D9"/>
    <w:rsid w:val="005A6CAF"/>
    <w:rsid w:val="005B27A6"/>
    <w:rsid w:val="005D3E55"/>
    <w:rsid w:val="00640FE2"/>
    <w:rsid w:val="006466F6"/>
    <w:rsid w:val="00676582"/>
    <w:rsid w:val="006B7411"/>
    <w:rsid w:val="00712245"/>
    <w:rsid w:val="00727C16"/>
    <w:rsid w:val="00767220"/>
    <w:rsid w:val="007D339B"/>
    <w:rsid w:val="00883962"/>
    <w:rsid w:val="008C2768"/>
    <w:rsid w:val="008E37BD"/>
    <w:rsid w:val="00907BE8"/>
    <w:rsid w:val="009274C5"/>
    <w:rsid w:val="009340D4"/>
    <w:rsid w:val="00966037"/>
    <w:rsid w:val="00981253"/>
    <w:rsid w:val="009A524B"/>
    <w:rsid w:val="00A155D2"/>
    <w:rsid w:val="00A221A9"/>
    <w:rsid w:val="00A301D8"/>
    <w:rsid w:val="00A674EB"/>
    <w:rsid w:val="00AD42D4"/>
    <w:rsid w:val="00AD4F76"/>
    <w:rsid w:val="00AE2541"/>
    <w:rsid w:val="00AE5761"/>
    <w:rsid w:val="00AF7DE3"/>
    <w:rsid w:val="00B36DD1"/>
    <w:rsid w:val="00B87178"/>
    <w:rsid w:val="00B87B33"/>
    <w:rsid w:val="00BB36E8"/>
    <w:rsid w:val="00BC079B"/>
    <w:rsid w:val="00BC6297"/>
    <w:rsid w:val="00C245DC"/>
    <w:rsid w:val="00C364F7"/>
    <w:rsid w:val="00C37D53"/>
    <w:rsid w:val="00C54E5B"/>
    <w:rsid w:val="00CA08E6"/>
    <w:rsid w:val="00CF48A2"/>
    <w:rsid w:val="00D12E6C"/>
    <w:rsid w:val="00D35939"/>
    <w:rsid w:val="00D9104F"/>
    <w:rsid w:val="00DB668A"/>
    <w:rsid w:val="00E00E40"/>
    <w:rsid w:val="00E02045"/>
    <w:rsid w:val="00E37218"/>
    <w:rsid w:val="00E8718F"/>
    <w:rsid w:val="00EB6AB5"/>
    <w:rsid w:val="00EC2A0C"/>
    <w:rsid w:val="00F871E4"/>
    <w:rsid w:val="00FD1726"/>
    <w:rsid w:val="00FF2B5F"/>
    <w:rsid w:val="00FF59D7"/>
    <w:rsid w:val="59303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7DE90"/>
  <w15:chartTrackingRefBased/>
  <w15:docId w15:val="{F76EC07C-54A8-4843-8D37-C442DBB2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E6C"/>
    <w:rPr>
      <w:color w:val="0563C1" w:themeColor="hyperlink"/>
      <w:u w:val="single"/>
    </w:rPr>
  </w:style>
  <w:style w:type="character" w:styleId="UnresolvedMention">
    <w:name w:val="Unresolved Mention"/>
    <w:basedOn w:val="DefaultParagraphFont"/>
    <w:uiPriority w:val="99"/>
    <w:semiHidden/>
    <w:unhideWhenUsed/>
    <w:rsid w:val="00D12E6C"/>
    <w:rPr>
      <w:color w:val="605E5C"/>
      <w:shd w:val="clear" w:color="auto" w:fill="E1DFDD"/>
    </w:rPr>
  </w:style>
  <w:style w:type="table" w:styleId="TableGrid">
    <w:name w:val="Table Grid"/>
    <w:basedOn w:val="TableNormal"/>
    <w:uiPriority w:val="39"/>
    <w:rsid w:val="00D12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D339B"/>
    <w:pPr>
      <w:widowControl w:val="0"/>
      <w:autoSpaceDE w:val="0"/>
      <w:autoSpaceDN w:val="0"/>
      <w:spacing w:after="0" w:line="240" w:lineRule="auto"/>
      <w:jc w:val="center"/>
    </w:pPr>
    <w:rPr>
      <w:rFonts w:ascii="Carlito" w:eastAsia="Carlito" w:hAnsi="Carlito" w:cs="Carlito"/>
      <w:lang w:val="en-US"/>
    </w:rPr>
  </w:style>
  <w:style w:type="paragraph" w:styleId="ListParagraph">
    <w:name w:val="List Paragraph"/>
    <w:basedOn w:val="Normal"/>
    <w:uiPriority w:val="34"/>
    <w:qFormat/>
    <w:rsid w:val="00C245DC"/>
    <w:pPr>
      <w:ind w:left="720"/>
      <w:contextualSpacing/>
    </w:pPr>
  </w:style>
  <w:style w:type="paragraph" w:styleId="Header">
    <w:name w:val="header"/>
    <w:basedOn w:val="Normal"/>
    <w:link w:val="HeaderChar"/>
    <w:uiPriority w:val="99"/>
    <w:unhideWhenUsed/>
    <w:rsid w:val="00C54E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E5B"/>
  </w:style>
  <w:style w:type="paragraph" w:styleId="Footer">
    <w:name w:val="footer"/>
    <w:basedOn w:val="Normal"/>
    <w:link w:val="FooterChar"/>
    <w:uiPriority w:val="99"/>
    <w:unhideWhenUsed/>
    <w:rsid w:val="00C54E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E5B"/>
  </w:style>
  <w:style w:type="paragraph" w:styleId="NoSpacing">
    <w:name w:val="No Spacing"/>
    <w:uiPriority w:val="1"/>
    <w:qFormat/>
    <w:rsid w:val="00907B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29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DC9F3E59614F4B9318F60A55EF27A0" ma:contentTypeVersion="19" ma:contentTypeDescription="Create a new document." ma:contentTypeScope="" ma:versionID="2521b9831a402928e179100824ee04d4">
  <xsd:schema xmlns:xsd="http://www.w3.org/2001/XMLSchema" xmlns:xs="http://www.w3.org/2001/XMLSchema" xmlns:p="http://schemas.microsoft.com/office/2006/metadata/properties" xmlns:ns2="1d7dd615-db49-4e96-b9d1-11c133a74b63" xmlns:ns3="a3cc0c70-6bba-47c6-9633-763b7b2c3813" targetNamespace="http://schemas.microsoft.com/office/2006/metadata/properties" ma:root="true" ma:fieldsID="21b1bffd4ac123814c275de41f515237" ns2:_="" ns3:_="">
    <xsd:import namespace="1d7dd615-db49-4e96-b9d1-11c133a74b63"/>
    <xsd:import namespace="a3cc0c70-6bba-47c6-9633-763b7b2c38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dd615-db49-4e96-b9d1-11c133a74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9f5d73-2803-4001-acb6-bce0861639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cc0c70-6bba-47c6-9633-763b7b2c381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abda3c-af3a-42ae-8a02-1e82d8e10846}" ma:internalName="TaxCatchAll" ma:showField="CatchAllData" ma:web="a3cc0c70-6bba-47c6-9633-763b7b2c3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7dd615-db49-4e96-b9d1-11c133a74b63">
      <Terms xmlns="http://schemas.microsoft.com/office/infopath/2007/PartnerControls"/>
    </lcf76f155ced4ddcb4097134ff3c332f>
    <TaxCatchAll xmlns="a3cc0c70-6bba-47c6-9633-763b7b2c3813" xsi:nil="true"/>
  </documentManagement>
</p:properties>
</file>

<file path=customXml/itemProps1.xml><?xml version="1.0" encoding="utf-8"?>
<ds:datastoreItem xmlns:ds="http://schemas.openxmlformats.org/officeDocument/2006/customXml" ds:itemID="{C140DCF9-864F-40A2-A8FA-87A29CD2042B}">
  <ds:schemaRefs>
    <ds:schemaRef ds:uri="http://schemas.microsoft.com/sharepoint/v3/contenttype/forms"/>
  </ds:schemaRefs>
</ds:datastoreItem>
</file>

<file path=customXml/itemProps2.xml><?xml version="1.0" encoding="utf-8"?>
<ds:datastoreItem xmlns:ds="http://schemas.openxmlformats.org/officeDocument/2006/customXml" ds:itemID="{87C4DDAD-7E93-4AD5-84F2-2FB3970D7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dd615-db49-4e96-b9d1-11c133a74b63"/>
    <ds:schemaRef ds:uri="a3cc0c70-6bba-47c6-9633-763b7b2c3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AE4DE2-678E-49E0-9024-071F5B347AD1}">
  <ds:schemaRefs>
    <ds:schemaRef ds:uri="http://schemas.microsoft.com/office/2006/metadata/properties"/>
    <ds:schemaRef ds:uri="http://schemas.microsoft.com/office/infopath/2007/PartnerControls"/>
    <ds:schemaRef ds:uri="1d7dd615-db49-4e96-b9d1-11c133a74b63"/>
    <ds:schemaRef ds:uri="a3cc0c70-6bba-47c6-9633-763b7b2c38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4712</Characters>
  <Application>Microsoft Office Word</Application>
  <DocSecurity>0</DocSecurity>
  <Lines>39</Lines>
  <Paragraphs>11</Paragraphs>
  <ScaleCrop>false</ScaleCrop>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Wise</dc:creator>
  <cp:keywords/>
  <dc:description/>
  <cp:lastModifiedBy>Danny Desousa</cp:lastModifiedBy>
  <cp:revision>8</cp:revision>
  <dcterms:created xsi:type="dcterms:W3CDTF">2025-12-02T13:53:00Z</dcterms:created>
  <dcterms:modified xsi:type="dcterms:W3CDTF">2026-01-14T06:05:00Z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0x010100DBDC9F3E59614F4B9318F60A55EF27A0</vt:lpwstr>
  </property>
  <property fmtid="{D5CDD505-2E9C-101B-9397-08002B2CF9AE}" pid="3" name="docLang">
    <vt:lpwstr>en</vt:lpwstr>
  </property>
  <property fmtid="{D5CDD505-2E9C-101B-9397-08002B2CF9AE}" pid="4" name="MediaServiceImageTags">
    <vt:lpwstr/>
  </property>
</Properties>
</file>